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BD68BD">
        <w:rPr>
          <w:rFonts w:ascii="Trebuchet MS" w:hAnsi="Trebuchet MS" w:cs="Tahoma"/>
          <w:b/>
          <w:sz w:val="20"/>
          <w:szCs w:val="20"/>
        </w:rPr>
        <w:t>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proofErr w:type="gramEnd"/>
      <w:r w:rsidRPr="00BD68BD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BD68BD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„</w:t>
      </w:r>
      <w:r w:rsidR="0096260D" w:rsidRPr="0096260D">
        <w:rPr>
          <w:rFonts w:ascii="Trebuchet MS" w:hAnsi="Trebuchet MS"/>
          <w:b/>
          <w:sz w:val="20"/>
          <w:szCs w:val="20"/>
        </w:rPr>
        <w:t>Dostawa i montaż przemysłowych osuszaczy kondensacyjnych w magazynach zbiorów Muzeum Śląskiego w Katowicach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="0096260D"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74205F">
        <w:rPr>
          <w:rFonts w:ascii="Trebuchet MS" w:eastAsia="Calibri" w:hAnsi="Trebuchet MS" w:cs="Arial"/>
          <w:b/>
          <w:sz w:val="20"/>
          <w:szCs w:val="20"/>
          <w:lang w:eastAsia="en-US"/>
        </w:rPr>
        <w:t>WW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96260D">
        <w:rPr>
          <w:rFonts w:ascii="Trebuchet MS" w:eastAsia="Calibri" w:hAnsi="Trebuchet MS" w:cs="Arial"/>
          <w:b/>
          <w:sz w:val="20"/>
          <w:szCs w:val="20"/>
          <w:lang w:eastAsia="en-US"/>
        </w:rPr>
        <w:t>5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74205F">
        <w:rPr>
          <w:rFonts w:ascii="Trebuchet MS" w:eastAsia="Calibri" w:hAnsi="Trebuchet MS" w:cs="Arial"/>
          <w:b/>
          <w:sz w:val="20"/>
          <w:szCs w:val="20"/>
          <w:lang w:eastAsia="en-US"/>
        </w:rPr>
        <w:t>8</w:t>
      </w:r>
      <w:r w:rsidR="005D3825">
        <w:rPr>
          <w:rFonts w:ascii="Trebuchet MS" w:eastAsia="Calibri" w:hAnsi="Trebuchet MS" w:cs="Arial"/>
          <w:sz w:val="20"/>
          <w:szCs w:val="20"/>
          <w:lang w:eastAsia="en-US"/>
        </w:rPr>
        <w:t>, dalej 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 xml:space="preserve">29 stycznia 2004 r. Prawo zamówień publicznych (tekst jednolity: Dz.U. </w:t>
      </w:r>
      <w:proofErr w:type="gramStart"/>
      <w:r w:rsidRPr="00BD68B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201</w:t>
      </w:r>
      <w:r>
        <w:rPr>
          <w:rFonts w:ascii="Trebuchet MS" w:hAnsi="Trebuchet MS" w:cs="Tahoma"/>
          <w:color w:val="000000"/>
          <w:sz w:val="20"/>
          <w:szCs w:val="20"/>
        </w:rPr>
        <w:t>7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>
        <w:rPr>
          <w:rFonts w:ascii="Trebuchet MS" w:hAnsi="Trebuchet MS" w:cs="Tahoma"/>
          <w:color w:val="000000"/>
          <w:sz w:val="20"/>
          <w:szCs w:val="20"/>
        </w:rPr>
        <w:t>1579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ze zm.),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2007 r. o ochronie konkurencji i konsumentów (</w:t>
      </w:r>
      <w:r w:rsidRPr="0044073D">
        <w:rPr>
          <w:rFonts w:ascii="Trebuchet MS" w:hAnsi="Trebuchet MS" w:cs="Tahoma"/>
          <w:color w:val="000000"/>
          <w:sz w:val="20"/>
          <w:szCs w:val="20"/>
        </w:rPr>
        <w:t xml:space="preserve">Dz. U. </w:t>
      </w:r>
      <w:proofErr w:type="gramStart"/>
      <w:r w:rsidRPr="0044073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44073D">
        <w:rPr>
          <w:rFonts w:ascii="Trebuchet MS" w:hAnsi="Trebuchet MS" w:cs="Tahoma"/>
          <w:color w:val="000000"/>
          <w:sz w:val="20"/>
          <w:szCs w:val="20"/>
        </w:rPr>
        <w:t xml:space="preserve"> 2017 r. poz. 229, 1089 i 1132),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proofErr w:type="gramStart"/>
      <w:r w:rsidRPr="00BD68BD">
        <w:rPr>
          <w:rFonts w:ascii="Trebuchet MS" w:hAnsi="Trebuchet MS" w:cs="Tahoma"/>
          <w:sz w:val="16"/>
          <w:szCs w:val="16"/>
        </w:rPr>
        <w:t>data</w:t>
      </w:r>
      <w:proofErr w:type="gramEnd"/>
      <w:r w:rsidRPr="00BD68BD">
        <w:rPr>
          <w:rFonts w:ascii="Trebuchet MS" w:hAnsi="Trebuchet MS" w:cs="Tahoma"/>
          <w:sz w:val="16"/>
          <w:szCs w:val="16"/>
        </w:rPr>
        <w:t xml:space="preserve"> i czytelny podpis lub podpis na pieczęci</w:t>
      </w:r>
      <w:r w:rsidR="005D3825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 xml:space="preserve">lub braku przynależności do tej samej grupy </w:t>
      </w:r>
      <w:proofErr w:type="gramStart"/>
      <w:r w:rsidRPr="006F5CF3">
        <w:rPr>
          <w:rFonts w:ascii="Trebuchet MS" w:hAnsi="Trebuchet MS"/>
          <w:i/>
          <w:sz w:val="18"/>
          <w:szCs w:val="18"/>
        </w:rPr>
        <w:t>kapitałowej co</w:t>
      </w:r>
      <w:proofErr w:type="gramEnd"/>
      <w:r w:rsidRPr="006F5CF3">
        <w:rPr>
          <w:rFonts w:ascii="Trebuchet MS" w:hAnsi="Trebuchet MS"/>
          <w:i/>
          <w:sz w:val="18"/>
          <w:szCs w:val="18"/>
        </w:rPr>
        <w:t xml:space="preserve"> Wykonawcy, którzy złożyli oferty w niniejszy</w:t>
      </w:r>
      <w:r w:rsidR="005D3825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96260D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5D3825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>art. 86 ust. 5 ustawy Pzp</w:t>
      </w:r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Pr="000564E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Pr="00DE4E87">
        <w:rPr>
          <w:rFonts w:ascii="Trebuchet MS" w:hAnsi="Trebuchet MS" w:cs="Tahoma"/>
          <w:i/>
          <w:iCs/>
          <w:sz w:val="18"/>
          <w:szCs w:val="18"/>
        </w:rPr>
        <w:t xml:space="preserve">Dz. U. </w:t>
      </w:r>
      <w:proofErr w:type="gramStart"/>
      <w:r w:rsidRPr="00DE4E87">
        <w:rPr>
          <w:rFonts w:ascii="Trebuchet MS" w:hAnsi="Trebuchet MS" w:cs="Tahoma"/>
          <w:i/>
          <w:iCs/>
          <w:sz w:val="18"/>
          <w:szCs w:val="18"/>
        </w:rPr>
        <w:t>z</w:t>
      </w:r>
      <w:proofErr w:type="gramEnd"/>
      <w:r w:rsidRPr="00DE4E87">
        <w:rPr>
          <w:rFonts w:ascii="Trebuchet MS" w:hAnsi="Trebuchet MS" w:cs="Tahoma"/>
          <w:i/>
          <w:iCs/>
          <w:sz w:val="18"/>
          <w:szCs w:val="18"/>
        </w:rPr>
        <w:t xml:space="preserve"> 2017 r. poz. 229, 1089 i 1132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5D3825">
        <w:rPr>
          <w:rFonts w:ascii="Trebuchet MS" w:hAnsi="Trebuchet MS" w:cs="Tahoma"/>
          <w:i/>
          <w:iCs/>
          <w:sz w:val="18"/>
          <w:szCs w:val="18"/>
        </w:rPr>
        <w:t>Wraz ze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złożeniem oświadczenia, Wykonawca może przedstawić dowody, że p</w:t>
      </w:r>
      <w:r w:rsidR="005D3825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 xml:space="preserve">prowadzą do zakłócenia konkurencji w postępowaniu o udzielenie zamówienia. </w:t>
      </w:r>
    </w:p>
    <w:p w:rsidR="008D2032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</w:pPr>
      <w:r w:rsidRPr="006F5CF3">
        <w:rPr>
          <w:rFonts w:ascii="Trebuchet MS" w:hAnsi="Trebuchet MS" w:cs="Tahoma"/>
          <w:i/>
          <w:sz w:val="18"/>
          <w:szCs w:val="18"/>
        </w:rPr>
        <w:t xml:space="preserve">W przypadku wspólnego ubiegania się o zamówienie przez Wykonawców oświadczenie o przynależności lub braku przynależności do tej samej grupy kapitałowej, o którym mowa w rozdz. VII ust. </w:t>
      </w:r>
      <w:r w:rsidR="0096260D">
        <w:rPr>
          <w:rFonts w:ascii="Trebuchet MS" w:hAnsi="Trebuchet MS" w:cs="Tahoma"/>
          <w:i/>
          <w:sz w:val="18"/>
          <w:szCs w:val="18"/>
        </w:rPr>
        <w:t>5</w:t>
      </w:r>
      <w:bookmarkStart w:id="0" w:name="_GoBack"/>
      <w:bookmarkEnd w:id="0"/>
      <w:r w:rsidRPr="006F5CF3">
        <w:rPr>
          <w:rFonts w:ascii="Trebuchet MS" w:hAnsi="Trebuchet MS" w:cs="Tahoma"/>
          <w:i/>
          <w:sz w:val="18"/>
          <w:szCs w:val="18"/>
        </w:rPr>
        <w:t xml:space="preserve"> SIWZ - składa każdy z Wykonawców</w:t>
      </w:r>
      <w:r w:rsidRPr="006F5CF3">
        <w:rPr>
          <w:rFonts w:ascii="Trebuchet MS" w:hAnsi="Trebuchet MS" w:cs="Tahoma"/>
          <w:i/>
          <w:iCs/>
          <w:sz w:val="20"/>
          <w:szCs w:val="20"/>
        </w:rPr>
        <w:t>.</w:t>
      </w:r>
    </w:p>
    <w:sectPr w:rsidR="008D2032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184" w:rsidRDefault="008F2184" w:rsidP="006F5CF3">
      <w:r>
        <w:separator/>
      </w:r>
    </w:p>
  </w:endnote>
  <w:endnote w:type="continuationSeparator" w:id="0">
    <w:p w:rsidR="008F2184" w:rsidRDefault="008F2184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AFB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8F2184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8F2184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8F2184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184" w:rsidRDefault="008F2184" w:rsidP="006F5CF3">
      <w:r>
        <w:separator/>
      </w:r>
    </w:p>
  </w:footnote>
  <w:footnote w:type="continuationSeparator" w:id="0">
    <w:p w:rsidR="008F2184" w:rsidRDefault="008F2184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292921"/>
    <w:rsid w:val="002E649C"/>
    <w:rsid w:val="003F78AC"/>
    <w:rsid w:val="0045075B"/>
    <w:rsid w:val="004F0F88"/>
    <w:rsid w:val="00517A4C"/>
    <w:rsid w:val="00524541"/>
    <w:rsid w:val="00583433"/>
    <w:rsid w:val="005D3825"/>
    <w:rsid w:val="006F5CF3"/>
    <w:rsid w:val="0074205F"/>
    <w:rsid w:val="00823A7C"/>
    <w:rsid w:val="008F2184"/>
    <w:rsid w:val="0096260D"/>
    <w:rsid w:val="009D58C0"/>
    <w:rsid w:val="00A119BA"/>
    <w:rsid w:val="00B579ED"/>
    <w:rsid w:val="00CD41C9"/>
    <w:rsid w:val="00D626FA"/>
    <w:rsid w:val="00E06145"/>
    <w:rsid w:val="00E200A1"/>
    <w:rsid w:val="00F50161"/>
    <w:rsid w:val="00F65816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Walczak</cp:lastModifiedBy>
  <cp:revision>8</cp:revision>
  <cp:lastPrinted>2018-01-16T11:45:00Z</cp:lastPrinted>
  <dcterms:created xsi:type="dcterms:W3CDTF">2018-01-16T11:43:00Z</dcterms:created>
  <dcterms:modified xsi:type="dcterms:W3CDTF">2018-04-19T06:04:00Z</dcterms:modified>
</cp:coreProperties>
</file>