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2F7" w:rsidRPr="00103D4D" w:rsidRDefault="00F042F7" w:rsidP="00F042F7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GoBack"/>
      <w:bookmarkEnd w:id="0"/>
      <w:r w:rsidRPr="00103D4D">
        <w:rPr>
          <w:rFonts w:ascii="Trebuchet MS" w:hAnsi="Trebuchet MS"/>
          <w:color w:val="auto"/>
          <w:sz w:val="20"/>
          <w:szCs w:val="20"/>
        </w:rPr>
        <w:t>Załącznik nr 1 -</w:t>
      </w:r>
      <w:r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F042F7" w:rsidRPr="00103D4D" w:rsidRDefault="00F042F7" w:rsidP="00F042F7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:rsidR="00F042F7" w:rsidRPr="00103D4D" w:rsidRDefault="00F042F7" w:rsidP="00F042F7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F042F7" w:rsidRPr="00103D4D" w:rsidRDefault="00F042F7" w:rsidP="00F042F7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:rsidR="00F042F7" w:rsidRPr="00103D4D" w:rsidRDefault="00F042F7" w:rsidP="00F042F7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:rsidR="00F042F7" w:rsidRPr="00103D4D" w:rsidRDefault="00F042F7" w:rsidP="00F042F7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042F7" w:rsidRPr="00103D4D" w:rsidTr="002D0FB2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F042F7" w:rsidRPr="00103D4D" w:rsidRDefault="00F042F7" w:rsidP="002D0FB2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F042F7" w:rsidRPr="00103D4D" w:rsidRDefault="00F042F7" w:rsidP="00F042F7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F042F7" w:rsidRPr="00103D4D" w:rsidRDefault="00F042F7" w:rsidP="00F042F7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:rsidR="00F042F7" w:rsidRPr="00103D4D" w:rsidRDefault="00F042F7" w:rsidP="00F042F7">
      <w:pPr>
        <w:ind w:left="142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F042F7" w:rsidRPr="00103D4D" w:rsidRDefault="00F042F7" w:rsidP="00F042F7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F042F7" w:rsidRPr="00103D4D" w:rsidRDefault="00F042F7" w:rsidP="00F042F7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F042F7" w:rsidRPr="00103D4D" w:rsidRDefault="00F042F7" w:rsidP="00F042F7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MŚ-ZP-DKB-333-</w:t>
      </w:r>
      <w:r>
        <w:rPr>
          <w:rFonts w:ascii="Trebuchet MS" w:hAnsi="Trebuchet MS" w:cs="Tahoma"/>
          <w:b/>
          <w:sz w:val="20"/>
          <w:szCs w:val="20"/>
        </w:rPr>
        <w:t>3</w:t>
      </w:r>
      <w:r w:rsidRPr="00103D4D">
        <w:rPr>
          <w:rFonts w:ascii="Trebuchet MS" w:hAnsi="Trebuchet MS" w:cs="Tahoma"/>
          <w:b/>
          <w:sz w:val="20"/>
          <w:szCs w:val="20"/>
        </w:rPr>
        <w:t>/</w:t>
      </w:r>
      <w:r>
        <w:rPr>
          <w:rFonts w:ascii="Trebuchet MS" w:hAnsi="Trebuchet MS" w:cs="Tahoma"/>
          <w:b/>
          <w:sz w:val="20"/>
          <w:szCs w:val="20"/>
        </w:rPr>
        <w:t>20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:rsidR="00F042F7" w:rsidRPr="00103D4D" w:rsidRDefault="00F042F7" w:rsidP="00F042F7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hAnsi="Trebuchet MS" w:cs="Tahoma"/>
          <w:b/>
          <w:szCs w:val="22"/>
        </w:rPr>
        <w:t>„</w:t>
      </w:r>
      <w:r w:rsidRPr="00FE6EEF">
        <w:rPr>
          <w:rFonts w:ascii="Trebuchet MS" w:hAnsi="Trebuchet MS"/>
          <w:b/>
          <w:sz w:val="20"/>
          <w:szCs w:val="20"/>
        </w:rPr>
        <w:t xml:space="preserve">Druk i oprawa </w:t>
      </w:r>
      <w:r>
        <w:rPr>
          <w:rFonts w:ascii="Trebuchet MS" w:hAnsi="Trebuchet MS"/>
          <w:b/>
          <w:sz w:val="20"/>
          <w:szCs w:val="20"/>
        </w:rPr>
        <w:t>trzech</w:t>
      </w:r>
      <w:r w:rsidRPr="00FE6EEF">
        <w:rPr>
          <w:rFonts w:ascii="Trebuchet MS" w:hAnsi="Trebuchet MS"/>
          <w:b/>
          <w:sz w:val="20"/>
          <w:szCs w:val="20"/>
        </w:rPr>
        <w:t xml:space="preserve"> nakładów książek: </w:t>
      </w:r>
      <w:r w:rsidRPr="00FE6EEF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Pr="00FE6EEF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Pr="00FE6EEF">
        <w:rPr>
          <w:rFonts w:ascii="Trebuchet MS" w:hAnsi="Trebuchet MS"/>
          <w:b/>
          <w:i/>
          <w:sz w:val="20"/>
          <w:szCs w:val="20"/>
        </w:rPr>
        <w:t>…</w:t>
      </w:r>
      <w:r w:rsidRPr="00FE6EEF">
        <w:rPr>
          <w:rFonts w:ascii="Trebuchet MS" w:hAnsi="Trebuchet MS"/>
          <w:b/>
          <w:sz w:val="20"/>
          <w:szCs w:val="20"/>
        </w:rPr>
        <w:t xml:space="preserve">, </w:t>
      </w:r>
      <w:r w:rsidRPr="00FE6EEF">
        <w:rPr>
          <w:rFonts w:ascii="Trebuchet MS" w:hAnsi="Trebuchet MS"/>
          <w:b/>
          <w:i/>
          <w:sz w:val="20"/>
          <w:szCs w:val="20"/>
        </w:rPr>
        <w:t>Teresa Murak…</w:t>
      </w:r>
      <w:r w:rsidRPr="00FE6EEF">
        <w:rPr>
          <w:rFonts w:ascii="Trebuchet MS" w:hAnsi="Trebuchet MS"/>
          <w:b/>
          <w:sz w:val="20"/>
          <w:szCs w:val="20"/>
        </w:rPr>
        <w:t xml:space="preserve">, </w:t>
      </w:r>
      <w:r w:rsidRPr="00FE6EEF">
        <w:rPr>
          <w:rFonts w:ascii="Trebuchet MS" w:hAnsi="Trebuchet MS"/>
          <w:b/>
          <w:i/>
          <w:sz w:val="20"/>
          <w:szCs w:val="20"/>
        </w:rPr>
        <w:t>Niezapomniane…</w:t>
      </w:r>
      <w:r w:rsidRPr="00103D4D">
        <w:rPr>
          <w:rFonts w:ascii="Trebuchet MS" w:hAnsi="Trebuchet MS" w:cs="Tahoma"/>
          <w:b/>
          <w:szCs w:val="22"/>
        </w:rPr>
        <w:t>”</w:t>
      </w:r>
    </w:p>
    <w:p w:rsidR="00F042F7" w:rsidRPr="00103D4D" w:rsidRDefault="00F042F7" w:rsidP="00F042F7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:rsidR="00F042F7" w:rsidRPr="00103D4D" w:rsidRDefault="00F042F7" w:rsidP="00F042F7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103D4D"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b/>
          <w:sz w:val="20"/>
          <w:szCs w:val="20"/>
        </w:rPr>
        <w:t>za: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F042F7" w:rsidRPr="00103D4D" w:rsidRDefault="00F042F7" w:rsidP="00F042F7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F042F7" w:rsidRPr="00103D4D" w:rsidTr="002D0FB2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F042F7" w:rsidRPr="00103D4D" w:rsidRDefault="00F042F7" w:rsidP="002D0F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F042F7" w:rsidRPr="00103D4D" w:rsidTr="002D0FB2">
        <w:trPr>
          <w:trHeight w:val="300"/>
        </w:trPr>
        <w:tc>
          <w:tcPr>
            <w:tcW w:w="56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F042F7" w:rsidRPr="00103D4D" w:rsidRDefault="00F042F7" w:rsidP="002D0FB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F042F7" w:rsidRPr="00103D4D" w:rsidTr="002D0FB2">
        <w:trPr>
          <w:trHeight w:val="601"/>
        </w:trPr>
        <w:tc>
          <w:tcPr>
            <w:tcW w:w="56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F042F7" w:rsidRPr="00103D4D" w:rsidRDefault="00F042F7" w:rsidP="002D0FB2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Edmund </w:t>
            </w:r>
            <w:proofErr w:type="spellStart"/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>Monsiel</w:t>
            </w:r>
            <w:proofErr w:type="spellEnd"/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>. Wieczna zagadka</w:t>
            </w:r>
          </w:p>
        </w:tc>
        <w:tc>
          <w:tcPr>
            <w:tcW w:w="99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300 egz.</w:t>
            </w:r>
          </w:p>
        </w:tc>
        <w:tc>
          <w:tcPr>
            <w:tcW w:w="184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042F7" w:rsidRPr="00103D4D" w:rsidRDefault="00F042F7" w:rsidP="002D0FB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042F7" w:rsidRPr="00103D4D" w:rsidTr="002D0FB2">
        <w:trPr>
          <w:trHeight w:val="601"/>
        </w:trPr>
        <w:tc>
          <w:tcPr>
            <w:tcW w:w="56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F042F7" w:rsidRPr="00103D4D" w:rsidRDefault="00F042F7" w:rsidP="002D0FB2">
            <w:pPr>
              <w:rPr>
                <w:rFonts w:ascii="Trebuchet MS" w:hAnsi="Trebuchet MS"/>
                <w:bCs/>
                <w:i/>
                <w:sz w:val="18"/>
                <w:szCs w:val="22"/>
              </w:rPr>
            </w:pPr>
            <w:r w:rsidRPr="00103D4D">
              <w:rPr>
                <w:rFonts w:ascii="Trebuchet MS" w:hAnsi="Trebuchet MS"/>
                <w:bCs/>
                <w:i/>
                <w:sz w:val="18"/>
                <w:szCs w:val="22"/>
              </w:rPr>
              <w:t>Teresa Murak. Jestem</w:t>
            </w:r>
          </w:p>
        </w:tc>
        <w:tc>
          <w:tcPr>
            <w:tcW w:w="99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700 egz.</w:t>
            </w:r>
          </w:p>
        </w:tc>
        <w:tc>
          <w:tcPr>
            <w:tcW w:w="184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042F7" w:rsidRPr="00103D4D" w:rsidRDefault="00F042F7" w:rsidP="002D0FB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F042F7" w:rsidRPr="00103D4D" w:rsidTr="002D0FB2">
        <w:trPr>
          <w:trHeight w:val="601"/>
        </w:trPr>
        <w:tc>
          <w:tcPr>
            <w:tcW w:w="56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F042F7" w:rsidRPr="00103D4D" w:rsidRDefault="00F042F7" w:rsidP="002D0FB2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103D4D">
              <w:rPr>
                <w:rFonts w:ascii="Trebuchet MS" w:hAnsi="Trebuchet MS"/>
                <w:bCs/>
                <w:i/>
                <w:sz w:val="18"/>
                <w:szCs w:val="22"/>
              </w:rPr>
              <w:t>Niezapomniane. Kobiety w czasie powstań i plebiscytu na Górnym Śląsku</w:t>
            </w:r>
          </w:p>
        </w:tc>
        <w:tc>
          <w:tcPr>
            <w:tcW w:w="99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1000 egz.</w:t>
            </w:r>
          </w:p>
        </w:tc>
        <w:tc>
          <w:tcPr>
            <w:tcW w:w="1842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F042F7" w:rsidRPr="00103D4D" w:rsidRDefault="00F042F7" w:rsidP="002D0FB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F042F7" w:rsidRPr="00103D4D" w:rsidRDefault="00F042F7" w:rsidP="002D0FB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F042F7" w:rsidRPr="00103D4D" w:rsidRDefault="00F042F7" w:rsidP="00F042F7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RAZEM łączna cena brutto</w:t>
      </w:r>
      <w:r w:rsidRPr="00103D4D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F042F7" w:rsidRPr="00103D4D" w:rsidRDefault="00F042F7" w:rsidP="00F042F7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F042F7" w:rsidRPr="00103D4D" w:rsidRDefault="00F042F7" w:rsidP="00F042F7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103D4D">
        <w:rPr>
          <w:rFonts w:ascii="Trebuchet MS" w:hAnsi="Trebuchet MS" w:cs="Tahoma"/>
          <w:sz w:val="20"/>
          <w:szCs w:val="20"/>
        </w:rPr>
        <w:t>PLN</w:t>
      </w:r>
    </w:p>
    <w:p w:rsidR="00F042F7" w:rsidRPr="00103D4D" w:rsidRDefault="00F042F7" w:rsidP="00F042F7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103D4D">
        <w:rPr>
          <w:rFonts w:ascii="Trebuchet MS" w:hAnsi="Trebuchet MS" w:cs="Tahoma"/>
          <w:b/>
          <w:sz w:val="20"/>
          <w:szCs w:val="20"/>
        </w:rPr>
        <w:t>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F042F7" w:rsidRPr="00103D4D" w:rsidRDefault="00F042F7" w:rsidP="00F042F7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103D4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103D4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:rsidR="00F042F7" w:rsidRPr="00103D4D" w:rsidRDefault="00F042F7" w:rsidP="00F042F7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042F7" w:rsidRPr="00103D4D" w:rsidRDefault="00F042F7" w:rsidP="00F042F7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042F7" w:rsidRPr="00103D4D" w:rsidRDefault="00F042F7" w:rsidP="00F042F7">
      <w:pPr>
        <w:pStyle w:val="Akapitzlist"/>
        <w:numPr>
          <w:ilvl w:val="1"/>
          <w:numId w:val="2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042F7" w:rsidRPr="00103D4D" w:rsidRDefault="00F042F7" w:rsidP="00F042F7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 zdobyłem konieczne informacje do przygotowania oferty i zobowiązuje się spełnić wszystkie wymagania Zamawiającego wymienione w SIWZ.</w:t>
      </w:r>
    </w:p>
    <w:p w:rsidR="00F042F7" w:rsidRPr="00103D4D" w:rsidRDefault="00F042F7" w:rsidP="00F042F7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103D4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F042F7" w:rsidRPr="00103D4D" w:rsidRDefault="00F042F7" w:rsidP="00F042F7">
      <w:pPr>
        <w:pStyle w:val="NormalnyWeb"/>
        <w:numPr>
          <w:ilvl w:val="0"/>
          <w:numId w:val="2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F042F7" w:rsidRPr="00103D4D" w:rsidRDefault="00F042F7" w:rsidP="00F042F7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F042F7" w:rsidRPr="00103D4D" w:rsidRDefault="00F042F7" w:rsidP="00F042F7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F042F7" w:rsidRPr="00103D4D" w:rsidRDefault="00F042F7" w:rsidP="00F042F7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:rsidR="00F042F7" w:rsidRPr="00103D4D" w:rsidRDefault="00F042F7" w:rsidP="00F042F7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F042F7" w:rsidRPr="00103D4D" w:rsidRDefault="00F042F7" w:rsidP="00F042F7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1 egzemplarz książki do oceny w kryterium Jakość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before="120" w:after="120" w:line="276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042F7" w:rsidRPr="00103D4D" w:rsidRDefault="00F042F7" w:rsidP="00F042F7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F042F7" w:rsidRPr="00103D4D" w:rsidRDefault="00F042F7" w:rsidP="00F042F7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F042F7" w:rsidRPr="00103D4D" w:rsidRDefault="00F042F7" w:rsidP="00F042F7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F042F7" w:rsidRPr="00103D4D" w:rsidRDefault="00F042F7" w:rsidP="00F042F7">
      <w:pPr>
        <w:sectPr w:rsidR="00F042F7" w:rsidRPr="00103D4D" w:rsidSect="007E1F83">
          <w:footerReference w:type="default" r:id="rId7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F042F7" w:rsidRPr="00103D4D" w:rsidRDefault="00F042F7" w:rsidP="00F042F7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  <w:sectPr w:rsidR="00F042F7" w:rsidRPr="00103D4D" w:rsidSect="001152B5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F042F7" w:rsidRPr="00103D4D" w:rsidRDefault="00F042F7" w:rsidP="00F042F7">
      <w:pPr>
        <w:pStyle w:val="Nagwek1"/>
        <w:numPr>
          <w:ilvl w:val="0"/>
          <w:numId w:val="0"/>
        </w:numPr>
        <w:jc w:val="right"/>
        <w:rPr>
          <w:rFonts w:ascii="Trebuchet MS" w:hAnsi="Trebuchet MS"/>
          <w:color w:val="auto"/>
          <w:sz w:val="20"/>
          <w:szCs w:val="20"/>
        </w:rPr>
      </w:pPr>
      <w:r w:rsidRPr="00103D4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103D4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F042F7" w:rsidRPr="00103D4D" w:rsidRDefault="00F042F7" w:rsidP="00F042F7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F042F7" w:rsidRPr="00103D4D" w:rsidRDefault="00F042F7" w:rsidP="00F042F7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OŚWIADCZENIE</w:t>
      </w:r>
    </w:p>
    <w:p w:rsidR="00F042F7" w:rsidRPr="00103D4D" w:rsidRDefault="00F042F7" w:rsidP="00F042F7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103D4D">
        <w:rPr>
          <w:rFonts w:ascii="Trebuchet MS" w:hAnsi="Trebuchet MS" w:cs="Tahoma"/>
          <w:sz w:val="20"/>
          <w:szCs w:val="20"/>
        </w:rPr>
        <w:br/>
        <w:t>(tekst jednolity: Dz.U. z 201</w:t>
      </w:r>
      <w:r>
        <w:rPr>
          <w:rFonts w:ascii="Trebuchet MS" w:hAnsi="Trebuchet MS" w:cs="Tahoma"/>
          <w:sz w:val="20"/>
          <w:szCs w:val="20"/>
        </w:rPr>
        <w:t>9</w:t>
      </w:r>
      <w:r w:rsidRPr="00103D4D">
        <w:rPr>
          <w:rFonts w:ascii="Trebuchet MS" w:hAnsi="Trebuchet MS" w:cs="Tahoma"/>
          <w:sz w:val="20"/>
          <w:szCs w:val="20"/>
        </w:rPr>
        <w:t xml:space="preserve"> poz. 18</w:t>
      </w:r>
      <w:r>
        <w:rPr>
          <w:rFonts w:ascii="Trebuchet MS" w:hAnsi="Trebuchet MS" w:cs="Tahoma"/>
          <w:sz w:val="20"/>
          <w:szCs w:val="20"/>
        </w:rPr>
        <w:t>43</w:t>
      </w:r>
      <w:r w:rsidRPr="00103D4D">
        <w:rPr>
          <w:rFonts w:ascii="Trebuchet MS" w:hAnsi="Trebuchet MS" w:cs="Tahoma"/>
          <w:sz w:val="20"/>
          <w:szCs w:val="20"/>
        </w:rPr>
        <w:t xml:space="preserve">), zwanej dalej „ustawą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>”</w:t>
      </w:r>
    </w:p>
    <w:p w:rsidR="00F042F7" w:rsidRPr="00103D4D" w:rsidRDefault="00F042F7" w:rsidP="00F042F7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F042F7" w:rsidRPr="00103D4D" w:rsidRDefault="00F042F7" w:rsidP="00F042F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</w:t>
      </w:r>
      <w:r w:rsidRPr="00103D4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F042F7" w:rsidRPr="00103D4D" w:rsidRDefault="00F042F7" w:rsidP="00F042F7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F042F7" w:rsidRPr="00103D4D" w:rsidRDefault="00F042F7" w:rsidP="00F042F7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F042F7" w:rsidRPr="00103D4D" w:rsidRDefault="00F042F7" w:rsidP="00F042F7">
      <w:pPr>
        <w:autoSpaceDE w:val="0"/>
        <w:autoSpaceDN w:val="0"/>
        <w:adjustRightInd w:val="0"/>
        <w:spacing w:after="12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F22F9E">
        <w:rPr>
          <w:rFonts w:ascii="Trebuchet MS" w:hAnsi="Trebuchet MS"/>
          <w:b/>
          <w:sz w:val="20"/>
          <w:szCs w:val="20"/>
        </w:rPr>
        <w:t xml:space="preserve">Druk i oprawa </w:t>
      </w:r>
      <w:r>
        <w:rPr>
          <w:rFonts w:ascii="Trebuchet MS" w:hAnsi="Trebuchet MS"/>
          <w:b/>
          <w:sz w:val="20"/>
          <w:szCs w:val="20"/>
        </w:rPr>
        <w:t>trzech</w:t>
      </w:r>
      <w:r w:rsidRPr="00F22F9E">
        <w:rPr>
          <w:rFonts w:ascii="Trebuchet MS" w:hAnsi="Trebuchet MS"/>
          <w:b/>
          <w:sz w:val="20"/>
          <w:szCs w:val="20"/>
        </w:rPr>
        <w:t xml:space="preserve"> nakładów książek: </w:t>
      </w:r>
      <w:r w:rsidRPr="00F22F9E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Pr="00F22F9E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Pr="00F22F9E">
        <w:rPr>
          <w:rFonts w:ascii="Trebuchet MS" w:hAnsi="Trebuchet MS"/>
          <w:b/>
          <w:i/>
          <w:sz w:val="20"/>
          <w:szCs w:val="20"/>
        </w:rPr>
        <w:t>…</w:t>
      </w:r>
      <w:r w:rsidRPr="00F22F9E">
        <w:rPr>
          <w:rFonts w:ascii="Trebuchet MS" w:hAnsi="Trebuchet MS"/>
          <w:b/>
          <w:sz w:val="20"/>
          <w:szCs w:val="20"/>
        </w:rPr>
        <w:t xml:space="preserve">, </w:t>
      </w:r>
      <w:r w:rsidRPr="00F22F9E">
        <w:rPr>
          <w:rFonts w:ascii="Trebuchet MS" w:hAnsi="Trebuchet MS"/>
          <w:b/>
          <w:i/>
          <w:sz w:val="20"/>
          <w:szCs w:val="20"/>
        </w:rPr>
        <w:t>Teresa Murak…</w:t>
      </w:r>
      <w:r w:rsidRPr="00F22F9E">
        <w:rPr>
          <w:rFonts w:ascii="Trebuchet MS" w:hAnsi="Trebuchet MS"/>
          <w:b/>
          <w:sz w:val="20"/>
          <w:szCs w:val="20"/>
        </w:rPr>
        <w:t xml:space="preserve">, </w:t>
      </w:r>
      <w:r w:rsidRPr="00F22F9E">
        <w:rPr>
          <w:rFonts w:ascii="Trebuchet MS" w:hAnsi="Trebuchet MS"/>
          <w:b/>
          <w:i/>
          <w:sz w:val="20"/>
          <w:szCs w:val="20"/>
        </w:rPr>
        <w:t>Niezapomniane…</w:t>
      </w:r>
      <w:r w:rsidRPr="00103D4D">
        <w:rPr>
          <w:rFonts w:ascii="Trebuchet MS" w:hAnsi="Trebuchet MS" w:cs="Tahoma"/>
          <w:b/>
          <w:szCs w:val="22"/>
        </w:rPr>
        <w:t>”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F042F7" w:rsidRPr="00103D4D" w:rsidRDefault="00F042F7" w:rsidP="00F042F7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o numerze referencyjnym: 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MŚ-ZP-DKB-333-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3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20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WYKONAWCY:</w:t>
      </w: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>.</w:t>
      </w: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103D4D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42F7" w:rsidRPr="00103D4D" w:rsidRDefault="00F042F7" w:rsidP="00F042F7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042F7" w:rsidRPr="00103D4D" w:rsidRDefault="00F042F7" w:rsidP="00F042F7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F042F7" w:rsidRPr="00C17663" w:rsidRDefault="00F042F7" w:rsidP="00F042F7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16"/>
          <w:szCs w:val="20"/>
        </w:rPr>
        <w:t>data i czytelny podpis lub podpis na pieczęci imiennej osoby upoważnionej do</w:t>
      </w:r>
      <w:r>
        <w:rPr>
          <w:rFonts w:ascii="Trebuchet MS" w:hAnsi="Trebuchet MS" w:cs="Tahoma"/>
          <w:sz w:val="16"/>
          <w:szCs w:val="20"/>
        </w:rPr>
        <w:t> </w:t>
      </w:r>
      <w:r w:rsidRPr="00103D4D">
        <w:rPr>
          <w:rFonts w:ascii="Trebuchet MS" w:hAnsi="Trebuchet MS" w:cs="Tahoma"/>
          <w:sz w:val="16"/>
          <w:szCs w:val="20"/>
        </w:rPr>
        <w:t>składania oświadczeń w imieniu Wykonawcy</w:t>
      </w:r>
    </w:p>
    <w:p w:rsidR="001B6AFD" w:rsidRDefault="001B6AFD"/>
    <w:sectPr w:rsidR="001B6AFD" w:rsidSect="00E94710">
      <w:headerReference w:type="first" r:id="rId12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2F7" w:rsidRDefault="00F042F7" w:rsidP="00F042F7">
      <w:r>
        <w:separator/>
      </w:r>
    </w:p>
  </w:endnote>
  <w:endnote w:type="continuationSeparator" w:id="0">
    <w:p w:rsidR="00F042F7" w:rsidRDefault="00F042F7" w:rsidP="00F0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rebuchet MS" w:hAnsi="Trebuchet MS"/>
        <w:sz w:val="20"/>
      </w:rPr>
      <w:id w:val="-775567102"/>
      <w:docPartObj>
        <w:docPartGallery w:val="Page Numbers (Bottom of Page)"/>
        <w:docPartUnique/>
      </w:docPartObj>
    </w:sdtPr>
    <w:sdtContent>
      <w:p w:rsidR="00F042F7" w:rsidRPr="00124955" w:rsidRDefault="00F042F7">
        <w:pPr>
          <w:pStyle w:val="Stopka"/>
          <w:jc w:val="right"/>
          <w:rPr>
            <w:rFonts w:ascii="Trebuchet MS" w:hAnsi="Trebuchet MS"/>
            <w:sz w:val="20"/>
          </w:rPr>
        </w:pPr>
        <w:r w:rsidRPr="00124955">
          <w:rPr>
            <w:rFonts w:ascii="Trebuchet MS" w:hAnsi="Trebuchet MS"/>
            <w:sz w:val="20"/>
          </w:rPr>
          <w:fldChar w:fldCharType="begin"/>
        </w:r>
        <w:r w:rsidRPr="00124955">
          <w:rPr>
            <w:rFonts w:ascii="Trebuchet MS" w:hAnsi="Trebuchet MS"/>
            <w:sz w:val="20"/>
          </w:rPr>
          <w:instrText>PAGE   \* MERGEFORMAT</w:instrText>
        </w:r>
        <w:r w:rsidRPr="00124955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3</w:t>
        </w:r>
        <w:r w:rsidRPr="00124955">
          <w:rPr>
            <w:rFonts w:ascii="Trebuchet MS" w:hAnsi="Trebuchet MS"/>
            <w:sz w:val="20"/>
          </w:rPr>
          <w:fldChar w:fldCharType="end"/>
        </w:r>
      </w:p>
    </w:sdtContent>
  </w:sdt>
  <w:p w:rsidR="00F042F7" w:rsidRDefault="00F042F7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F042F7" w:rsidRPr="00AA525D" w:rsidRDefault="00F042F7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2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F042F7" w:rsidRDefault="00F042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F7" w:rsidRDefault="00F042F7">
    <w:pPr>
      <w:pStyle w:val="Stopka"/>
      <w:jc w:val="right"/>
    </w:pPr>
  </w:p>
  <w:p w:rsidR="00F042F7" w:rsidRDefault="00F04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2F7" w:rsidRDefault="00F042F7" w:rsidP="00F042F7">
      <w:r>
        <w:separator/>
      </w:r>
    </w:p>
  </w:footnote>
  <w:footnote w:type="continuationSeparator" w:id="0">
    <w:p w:rsidR="00F042F7" w:rsidRDefault="00F042F7" w:rsidP="00F042F7">
      <w:r>
        <w:continuationSeparator/>
      </w:r>
    </w:p>
  </w:footnote>
  <w:footnote w:id="1">
    <w:p w:rsidR="00F042F7" w:rsidRDefault="00F042F7" w:rsidP="00F042F7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F042F7" w:rsidRPr="00C06357" w:rsidRDefault="00F042F7" w:rsidP="00F042F7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F042F7" w:rsidRDefault="00F042F7" w:rsidP="00F042F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F7" w:rsidRPr="002F2933" w:rsidRDefault="00F042F7" w:rsidP="002F2933">
    <w:pPr>
      <w:pStyle w:val="Nagwek"/>
      <w:tabs>
        <w:tab w:val="clear" w:pos="4536"/>
        <w:tab w:val="clear" w:pos="9072"/>
        <w:tab w:val="left" w:pos="2436"/>
      </w:tabs>
      <w:rPr>
        <w:sz w:val="22"/>
      </w:rPr>
    </w:pPr>
    <w:r w:rsidRPr="002F2933">
      <w:rPr>
        <w:rFonts w:ascii="Trebuchet MS" w:hAnsi="Trebuchet MS"/>
        <w:sz w:val="18"/>
        <w:szCs w:val="20"/>
      </w:rPr>
      <w:t>MŚ-ZP-DKB-333-</w:t>
    </w:r>
    <w:r>
      <w:rPr>
        <w:rFonts w:ascii="Trebuchet MS" w:hAnsi="Trebuchet MS"/>
        <w:sz w:val="18"/>
        <w:szCs w:val="20"/>
      </w:rPr>
      <w:t>3/20</w:t>
    </w:r>
    <w:r>
      <w:rPr>
        <w:rFonts w:ascii="Trebuchet MS" w:hAnsi="Trebuchet MS"/>
        <w:sz w:val="18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F7" w:rsidRDefault="00F042F7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E9ECA1E" wp14:editId="3CBCC647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282" w:rsidRDefault="00F042F7">
    <w:pPr>
      <w:pStyle w:val="Nagwek"/>
    </w:pPr>
    <w:r>
      <w:rPr>
        <w:rFonts w:ascii="Trebuchet MS" w:hAnsi="Trebuchet MS"/>
        <w:sz w:val="20"/>
        <w:szCs w:val="20"/>
      </w:rPr>
      <w:t>MŚ-ZP-DKB-333-3</w:t>
    </w:r>
    <w:r w:rsidRPr="00042376">
      <w:rPr>
        <w:rFonts w:ascii="Trebuchet MS" w:hAnsi="Trebuchet MS"/>
        <w:sz w:val="20"/>
        <w:szCs w:val="20"/>
      </w:rPr>
      <w:t>/</w:t>
    </w:r>
    <w:r>
      <w:rPr>
        <w:rFonts w:ascii="Trebuchet MS" w:hAnsi="Trebuchet MS"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5509B6"/>
    <w:multiLevelType w:val="hybridMultilevel"/>
    <w:tmpl w:val="8B4C8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2F7"/>
    <w:rsid w:val="001B6AFD"/>
    <w:rsid w:val="007E480E"/>
    <w:rsid w:val="00F0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7B7B3-5092-4254-8998-010FAB27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04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42F7"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42F7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F042F7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F042F7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F042F7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F042F7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F042F7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F042F7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F042F7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42F7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042F7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F042F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042F7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042F7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042F7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042F7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42F7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F042F7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F0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42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042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42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F042F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042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F042F7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F042F7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F042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042F7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2020-02-06T13:06:00Z</dcterms:created>
  <dcterms:modified xsi:type="dcterms:W3CDTF">2020-02-06T13:08:00Z</dcterms:modified>
</cp:coreProperties>
</file>