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„</w:t>
      </w:r>
      <w:r w:rsidR="005D3825" w:rsidRPr="005D3825">
        <w:rPr>
          <w:rFonts w:ascii="Trebuchet MS" w:hAnsi="Trebuchet MS"/>
          <w:b/>
          <w:sz w:val="20"/>
          <w:szCs w:val="20"/>
        </w:rPr>
        <w:t>Serwis urządzeń transportu bliskiego (UTB) zamontowanych w Muzeum Śląskim w Katowicach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D626FA">
        <w:rPr>
          <w:rFonts w:ascii="Trebuchet MS" w:eastAsia="Calibri" w:hAnsi="Trebuchet MS" w:cs="Arial"/>
          <w:b/>
          <w:sz w:val="20"/>
          <w:szCs w:val="20"/>
          <w:lang w:eastAsia="en-US"/>
        </w:rPr>
        <w:t>6</w:t>
      </w:r>
      <w:bookmarkStart w:id="0" w:name="_GoBack"/>
      <w:bookmarkEnd w:id="0"/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="005D3825">
        <w:rPr>
          <w:rFonts w:ascii="Trebuchet MS" w:eastAsia="Calibri" w:hAnsi="Trebuchet MS" w:cs="Arial"/>
          <w:sz w:val="20"/>
          <w:szCs w:val="20"/>
          <w:lang w:eastAsia="en-US"/>
        </w:rPr>
        <w:t>, dalej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>
        <w:rPr>
          <w:rFonts w:ascii="Trebuchet MS" w:hAnsi="Trebuchet MS" w:cs="Tahoma"/>
          <w:color w:val="000000"/>
          <w:sz w:val="20"/>
          <w:szCs w:val="20"/>
        </w:rPr>
        <w:t>7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>
        <w:rPr>
          <w:rFonts w:ascii="Trebuchet MS" w:hAnsi="Trebuchet MS" w:cs="Tahoma"/>
          <w:color w:val="000000"/>
          <w:sz w:val="20"/>
          <w:szCs w:val="20"/>
        </w:rPr>
        <w:t>1579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ze zm.),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Dz. U. </w:t>
      </w:r>
      <w:proofErr w:type="gramStart"/>
      <w:r w:rsidRPr="0044073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 2017 r. poz. 229, 1089 i 1132),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5D3825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5D3825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823A7C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5D3825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Dz. U. </w:t>
      </w:r>
      <w:proofErr w:type="gramStart"/>
      <w:r w:rsidRPr="00DE4E87">
        <w:rPr>
          <w:rFonts w:ascii="Trebuchet MS" w:hAnsi="Trebuchet MS" w:cs="Tahoma"/>
          <w:i/>
          <w:iCs/>
          <w:sz w:val="18"/>
          <w:szCs w:val="18"/>
        </w:rPr>
        <w:t>z</w:t>
      </w:r>
      <w:proofErr w:type="gramEnd"/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 2017 r. poz. 229, 1089 i 1132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5D3825">
        <w:rPr>
          <w:rFonts w:ascii="Trebuchet MS" w:hAnsi="Trebuchet MS" w:cs="Tahoma"/>
          <w:i/>
          <w:iCs/>
          <w:sz w:val="18"/>
          <w:szCs w:val="18"/>
        </w:rPr>
        <w:t>Wraz ze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złożeniem oświadczenia, Wykonawca może przedstawić dowody, że p</w:t>
      </w:r>
      <w:r w:rsidR="005D3825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prowadzą do zakłócenia konkurencji w postępowaniu o udzielenie zamówienia. </w:t>
      </w:r>
    </w:p>
    <w:p w:rsidR="008D2032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</w:pPr>
      <w:r w:rsidRPr="006F5CF3">
        <w:rPr>
          <w:rFonts w:ascii="Trebuchet MS" w:hAnsi="Trebuchet MS" w:cs="Tahoma"/>
          <w:i/>
          <w:sz w:val="18"/>
          <w:szCs w:val="18"/>
        </w:rPr>
        <w:t xml:space="preserve">W przypadku wspólnego ubiegania się o zamówienie przez Wykonawców oświadczenie o przynależności lub braku przynależności do tej samej grupy kapitałowej, o którym mowa w rozdz. VII ust. </w:t>
      </w:r>
      <w:r w:rsidR="00F75AFB">
        <w:rPr>
          <w:rFonts w:ascii="Trebuchet MS" w:hAnsi="Trebuchet MS" w:cs="Tahoma"/>
          <w:i/>
          <w:sz w:val="18"/>
          <w:szCs w:val="18"/>
        </w:rPr>
        <w:t>6</w:t>
      </w:r>
      <w:r w:rsidRPr="006F5CF3">
        <w:rPr>
          <w:rFonts w:ascii="Trebuchet MS" w:hAnsi="Trebuchet MS" w:cs="Tahoma"/>
          <w:i/>
          <w:sz w:val="18"/>
          <w:szCs w:val="18"/>
        </w:rPr>
        <w:t xml:space="preserve"> SIWZ - składa każdy z Wykonawców</w:t>
      </w:r>
      <w:r w:rsidRPr="006F5CF3">
        <w:rPr>
          <w:rFonts w:ascii="Trebuchet MS" w:hAnsi="Trebuchet MS" w:cs="Tahoma"/>
          <w:i/>
          <w:iCs/>
          <w:sz w:val="20"/>
          <w:szCs w:val="20"/>
        </w:rPr>
        <w:t>.</w:t>
      </w:r>
    </w:p>
    <w:sectPr w:rsidR="008D203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AFB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D626FA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D626FA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D626FA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292921"/>
    <w:rsid w:val="002E649C"/>
    <w:rsid w:val="003F78AC"/>
    <w:rsid w:val="0045075B"/>
    <w:rsid w:val="004F0F88"/>
    <w:rsid w:val="00517A4C"/>
    <w:rsid w:val="00524541"/>
    <w:rsid w:val="00583433"/>
    <w:rsid w:val="005D3825"/>
    <w:rsid w:val="006F5CF3"/>
    <w:rsid w:val="0074205F"/>
    <w:rsid w:val="00823A7C"/>
    <w:rsid w:val="009D58C0"/>
    <w:rsid w:val="00A119BA"/>
    <w:rsid w:val="00B579ED"/>
    <w:rsid w:val="00CD41C9"/>
    <w:rsid w:val="00D626FA"/>
    <w:rsid w:val="00E06145"/>
    <w:rsid w:val="00E200A1"/>
    <w:rsid w:val="00F50161"/>
    <w:rsid w:val="00F65816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7</cp:revision>
  <cp:lastPrinted>2018-01-16T11:45:00Z</cp:lastPrinted>
  <dcterms:created xsi:type="dcterms:W3CDTF">2018-01-16T11:43:00Z</dcterms:created>
  <dcterms:modified xsi:type="dcterms:W3CDTF">2018-04-03T06:23:00Z</dcterms:modified>
</cp:coreProperties>
</file>