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71A3A" w14:textId="17CFE934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>Katowice</w:t>
      </w:r>
      <w:r w:rsidR="00E957CE">
        <w:rPr>
          <w:rFonts w:ascii="Trebuchet MS" w:hAnsi="Trebuchet MS" w:cs="Arial"/>
          <w:sz w:val="20"/>
          <w:szCs w:val="20"/>
        </w:rPr>
        <w:t xml:space="preserve">, </w:t>
      </w:r>
      <w:r w:rsidR="00C46155">
        <w:rPr>
          <w:rFonts w:ascii="Trebuchet MS" w:hAnsi="Trebuchet MS" w:cs="Arial"/>
          <w:sz w:val="20"/>
          <w:szCs w:val="20"/>
        </w:rPr>
        <w:t>2</w:t>
      </w:r>
      <w:r w:rsidR="00631B39">
        <w:rPr>
          <w:rFonts w:ascii="Trebuchet MS" w:hAnsi="Trebuchet MS" w:cs="Arial"/>
          <w:sz w:val="20"/>
          <w:szCs w:val="20"/>
        </w:rPr>
        <w:t>9</w:t>
      </w:r>
      <w:r w:rsidR="00E957CE">
        <w:rPr>
          <w:rFonts w:ascii="Trebuchet MS" w:hAnsi="Trebuchet MS" w:cs="Arial"/>
          <w:sz w:val="20"/>
          <w:szCs w:val="20"/>
        </w:rPr>
        <w:t>.0</w:t>
      </w:r>
      <w:r w:rsidR="00C46155">
        <w:rPr>
          <w:rFonts w:ascii="Trebuchet MS" w:hAnsi="Trebuchet MS" w:cs="Arial"/>
          <w:sz w:val="20"/>
          <w:szCs w:val="20"/>
        </w:rPr>
        <w:t>4</w:t>
      </w:r>
      <w:r w:rsidR="00E957CE">
        <w:rPr>
          <w:rFonts w:ascii="Trebuchet MS" w:hAnsi="Trebuchet MS" w:cs="Arial"/>
          <w:sz w:val="20"/>
          <w:szCs w:val="20"/>
        </w:rPr>
        <w:t>.2022 r.</w:t>
      </w:r>
    </w:p>
    <w:p w14:paraId="7D5A46B1" w14:textId="77777777" w:rsidR="00631B39" w:rsidRPr="006E6766" w:rsidRDefault="00631B39" w:rsidP="00631B39">
      <w:pPr>
        <w:ind w:right="709"/>
        <w:jc w:val="right"/>
        <w:rPr>
          <w:rFonts w:ascii="Trebuchet MS" w:hAnsi="Trebuchet MS"/>
          <w:sz w:val="20"/>
          <w:szCs w:val="20"/>
        </w:rPr>
      </w:pPr>
      <w:r w:rsidRPr="006E6766">
        <w:rPr>
          <w:rFonts w:ascii="Trebuchet MS" w:hAnsi="Trebuchet MS"/>
          <w:sz w:val="20"/>
          <w:szCs w:val="20"/>
        </w:rPr>
        <w:t>DW-PŻ–261-</w:t>
      </w:r>
      <w:r>
        <w:rPr>
          <w:rFonts w:ascii="Trebuchet MS" w:hAnsi="Trebuchet MS"/>
          <w:sz w:val="20"/>
          <w:szCs w:val="20"/>
        </w:rPr>
        <w:t>35</w:t>
      </w:r>
      <w:r w:rsidRPr="006E6766">
        <w:rPr>
          <w:rFonts w:ascii="Trebuchet MS" w:hAnsi="Trebuchet MS"/>
          <w:sz w:val="20"/>
          <w:szCs w:val="20"/>
        </w:rPr>
        <w:t>/22</w:t>
      </w:r>
    </w:p>
    <w:p w14:paraId="7D48393E" w14:textId="2B0C6D0C" w:rsidR="00AA09FB" w:rsidRPr="002B09B9" w:rsidRDefault="00B468E0" w:rsidP="00631B39">
      <w:pPr>
        <w:pStyle w:val="Nagwek1"/>
        <w:spacing w:before="480" w:after="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Pr="00643EDA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643EDA" w:rsidRDefault="0013110E" w:rsidP="00314EB0">
      <w:p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ul. Tadeusza Dobrowolskiego 1, 40-205 Katowice</w:t>
      </w:r>
    </w:p>
    <w:p w14:paraId="533F8438" w14:textId="35C4B116" w:rsidR="0013110E" w:rsidRPr="00643EDA" w:rsidRDefault="0013110E" w:rsidP="00314EB0">
      <w:pPr>
        <w:pStyle w:val="Nagwek2"/>
      </w:pPr>
      <w:r w:rsidRPr="00643EDA">
        <w:t>Podstawa prawna zamieszczenia ogłoszenia o zamówieniu</w:t>
      </w:r>
      <w:r w:rsidR="00314EB0" w:rsidRPr="00643EDA">
        <w:t>:</w:t>
      </w:r>
    </w:p>
    <w:p w14:paraId="46C040DE" w14:textId="7D325EEE" w:rsidR="0013110E" w:rsidRPr="00643EDA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rt. 37a ustawy z dnia 25 października 1991 r. o organizowaniu i prowadzeniu działalności kulturalnej (tekst jednolity: Dz. U. z 2020 r. poz. 194</w:t>
      </w:r>
      <w:r w:rsidR="00542513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), w zw. z art. 11 ust. 5 pkt 2) ustawy z dnia 11</w:t>
      </w:r>
      <w:r w:rsidR="00516A0B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września 2019 roku Prawo zamówień publicznych (tekst jednolity: Dz. U. z 2021 r. poz. 1129</w:t>
      </w:r>
      <w:r w:rsidR="0013110E" w:rsidRPr="00643EDA">
        <w:rPr>
          <w:rFonts w:ascii="Trebuchet MS" w:hAnsi="Trebuchet MS" w:cs="Tahoma"/>
          <w:sz w:val="20"/>
          <w:szCs w:val="20"/>
        </w:rPr>
        <w:t xml:space="preserve"> ze</w:t>
      </w:r>
      <w:r w:rsidR="00516A0B">
        <w:rPr>
          <w:rFonts w:ascii="Trebuchet MS" w:hAnsi="Trebuchet MS" w:cs="Tahoma"/>
          <w:sz w:val="20"/>
          <w:szCs w:val="20"/>
        </w:rPr>
        <w:t> </w:t>
      </w:r>
      <w:r w:rsidR="0013110E" w:rsidRPr="00643EDA">
        <w:rPr>
          <w:rFonts w:ascii="Trebuchet MS" w:hAnsi="Trebuchet MS" w:cs="Tahoma"/>
          <w:sz w:val="20"/>
          <w:szCs w:val="20"/>
        </w:rPr>
        <w:t>zm.)</w:t>
      </w:r>
    </w:p>
    <w:p w14:paraId="2862B540" w14:textId="3D3DB150" w:rsidR="0013110E" w:rsidRPr="00643EDA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Tryb w którym prowadzone jest postępowanie:</w:t>
      </w:r>
    </w:p>
    <w:p w14:paraId="169B9999" w14:textId="65A76CF8" w:rsidR="00AA09FB" w:rsidRPr="00643EDA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 w:rsidRPr="00643EDA">
        <w:rPr>
          <w:rFonts w:ascii="Trebuchet MS" w:hAnsi="Trebuchet MS" w:cs="Tahoma"/>
          <w:sz w:val="20"/>
          <w:szCs w:val="20"/>
        </w:rPr>
        <w:t>p</w:t>
      </w:r>
      <w:r w:rsidR="00AA09FB" w:rsidRPr="00643EDA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00643EDA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00643EDA">
        <w:rPr>
          <w:rFonts w:ascii="Trebuchet MS" w:hAnsi="Trebuchet MS" w:cs="Tahoma"/>
          <w:sz w:val="20"/>
          <w:szCs w:val="20"/>
        </w:rPr>
        <w:t>zgodnie z 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00643EDA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 w:rsidRPr="00643EDA">
        <w:rPr>
          <w:rFonts w:ascii="Trebuchet MS" w:hAnsi="Trebuchet MS"/>
          <w:sz w:val="20"/>
          <w:szCs w:val="20"/>
        </w:rPr>
        <w:t>n</w:t>
      </w:r>
      <w:r w:rsidR="00AA09FB" w:rsidRPr="00643EDA">
        <w:rPr>
          <w:rFonts w:ascii="Trebuchet MS" w:hAnsi="Trebuchet MS"/>
          <w:sz w:val="20"/>
          <w:szCs w:val="20"/>
        </w:rPr>
        <w:t>r 61/2021 z dnia 2</w:t>
      </w:r>
      <w:r w:rsidR="006B259B" w:rsidRPr="00643EDA">
        <w:rPr>
          <w:rFonts w:ascii="Trebuchet MS" w:hAnsi="Trebuchet MS"/>
          <w:sz w:val="20"/>
          <w:szCs w:val="20"/>
        </w:rPr>
        <w:t>5</w:t>
      </w:r>
      <w:r w:rsidR="00542513">
        <w:rPr>
          <w:rFonts w:ascii="Trebuchet MS" w:hAnsi="Trebuchet MS"/>
          <w:sz w:val="20"/>
          <w:szCs w:val="20"/>
        </w:rPr>
        <w:t xml:space="preserve"> sierpnia </w:t>
      </w:r>
      <w:r w:rsidR="00AA09FB" w:rsidRPr="00643EDA">
        <w:rPr>
          <w:rFonts w:ascii="Trebuchet MS" w:hAnsi="Trebuchet MS"/>
          <w:sz w:val="20"/>
          <w:szCs w:val="20"/>
        </w:rPr>
        <w:t>2021 r., dalej 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00643EDA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643EDA" w:rsidRDefault="00314EB0" w:rsidP="00314EB0">
      <w:pPr>
        <w:pStyle w:val="Nagwek2"/>
        <w:rPr>
          <w:b w:val="0"/>
          <w:bCs w:val="0"/>
        </w:rPr>
      </w:pPr>
      <w:r w:rsidRPr="00643EDA">
        <w:t>N</w:t>
      </w:r>
      <w:r w:rsidR="0013110E" w:rsidRPr="00643EDA">
        <w:t>azw</w:t>
      </w:r>
      <w:r w:rsidRPr="00643EDA">
        <w:t>a</w:t>
      </w:r>
      <w:r w:rsidR="0013110E" w:rsidRPr="00643EDA">
        <w:rPr>
          <w:b w:val="0"/>
          <w:bCs w:val="0"/>
        </w:rPr>
        <w:t xml:space="preserve"> </w:t>
      </w:r>
      <w:r w:rsidR="0013110E" w:rsidRPr="00643EDA">
        <w:t>postępowania</w:t>
      </w:r>
      <w:r w:rsidR="00FD6DF5" w:rsidRPr="00643EDA">
        <w:t>:</w:t>
      </w:r>
    </w:p>
    <w:p w14:paraId="0BAAB618" w14:textId="77777777" w:rsidR="00631B39" w:rsidRPr="007B6590" w:rsidRDefault="00631B39" w:rsidP="00631B39">
      <w:pPr>
        <w:autoSpaceDE w:val="0"/>
        <w:spacing w:line="276" w:lineRule="auto"/>
        <w:rPr>
          <w:rFonts w:ascii="Trebuchet MS" w:hAnsi="Trebuchet MS" w:cs="Tahoma"/>
          <w:b/>
          <w:bCs/>
          <w:i/>
          <w:iCs/>
          <w:sz w:val="20"/>
          <w:szCs w:val="20"/>
        </w:rPr>
      </w:pPr>
      <w:r w:rsidRPr="007B6590">
        <w:rPr>
          <w:rFonts w:ascii="Trebuchet MS" w:hAnsi="Trebuchet MS" w:cs="Tahoma"/>
          <w:b/>
          <w:bCs/>
          <w:i/>
          <w:iCs/>
          <w:sz w:val="20"/>
          <w:szCs w:val="20"/>
        </w:rPr>
        <w:t>„Wykonanie, dostawa, montaż i demontaż wystawa plenerowej na 100-lecie powrotu Śląska do Polski”</w:t>
      </w:r>
    </w:p>
    <w:p w14:paraId="7C7705F9" w14:textId="71EC2740" w:rsidR="00314EB0" w:rsidRPr="00643EDA" w:rsidRDefault="00AA09FB" w:rsidP="00C46155">
      <w:pPr>
        <w:autoSpaceDE w:val="0"/>
        <w:spacing w:before="24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5BF22835" w14:textId="77777777" w:rsidR="00631B39" w:rsidRPr="001E7B2C" w:rsidRDefault="00631B39" w:rsidP="00631B39">
      <w:pPr>
        <w:spacing w:before="120" w:after="120" w:line="276" w:lineRule="auto"/>
        <w:jc w:val="both"/>
        <w:rPr>
          <w:rFonts w:ascii="Trebuchet MS" w:hAnsi="Trebuchet MS"/>
          <w:strike/>
          <w:color w:val="FF0000"/>
          <w:sz w:val="20"/>
          <w:szCs w:val="20"/>
        </w:rPr>
      </w:pPr>
      <w:r w:rsidRPr="00FE5430">
        <w:rPr>
          <w:rFonts w:ascii="Trebuchet MS" w:hAnsi="Trebuchet MS"/>
          <w:sz w:val="20"/>
          <w:szCs w:val="20"/>
        </w:rPr>
        <w:t xml:space="preserve">Przedmiotem zamówienia jest wykonanie, dostawa, montaż i demontaż elementów wg koncepcji plastycznej aranżacji przestrzeni wystawy czasowej pt. </w:t>
      </w:r>
      <w:r w:rsidRPr="001E7B2C">
        <w:rPr>
          <w:rFonts w:ascii="Trebuchet MS" w:hAnsi="Trebuchet MS"/>
          <w:sz w:val="20"/>
          <w:szCs w:val="20"/>
        </w:rPr>
        <w:t>„</w:t>
      </w:r>
      <w:r w:rsidRPr="001E7B2C">
        <w:rPr>
          <w:rFonts w:ascii="Trebuchet MS" w:hAnsi="Trebuchet MS"/>
          <w:i/>
          <w:iCs/>
          <w:color w:val="000000"/>
          <w:sz w:val="20"/>
          <w:szCs w:val="20"/>
        </w:rPr>
        <w:t>Wystawa plenerowa na 100-lecie powrotu Śląska do Polski</w:t>
      </w:r>
      <w:r w:rsidRPr="001E7B2C">
        <w:rPr>
          <w:rFonts w:ascii="Trebuchet MS" w:hAnsi="Trebuchet MS"/>
          <w:i/>
          <w:sz w:val="20"/>
          <w:szCs w:val="20"/>
        </w:rPr>
        <w:t>”</w:t>
      </w:r>
      <w:r>
        <w:rPr>
          <w:rFonts w:ascii="Trebuchet MS" w:hAnsi="Trebuchet MS"/>
          <w:i/>
          <w:sz w:val="20"/>
          <w:szCs w:val="20"/>
        </w:rPr>
        <w:t>.</w:t>
      </w:r>
    </w:p>
    <w:p w14:paraId="73FD5A5C" w14:textId="77777777" w:rsidR="00631B39" w:rsidRPr="00FE5430" w:rsidRDefault="00631B39" w:rsidP="00631B39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r w:rsidRPr="00FE5430">
        <w:rPr>
          <w:rFonts w:ascii="Trebuchet MS" w:hAnsi="Trebuchet MS"/>
          <w:sz w:val="20"/>
          <w:szCs w:val="20"/>
        </w:rPr>
        <w:t xml:space="preserve">Wystawa ma na celu zaprezentowania najważniejszych wydarzeń tzw. „kamieni milowych” </w:t>
      </w:r>
      <w:r>
        <w:rPr>
          <w:rFonts w:ascii="Trebuchet MS" w:hAnsi="Trebuchet MS"/>
          <w:sz w:val="20"/>
          <w:szCs w:val="20"/>
        </w:rPr>
        <w:br/>
      </w:r>
      <w:r w:rsidRPr="00FE5430">
        <w:rPr>
          <w:rFonts w:ascii="Trebuchet MS" w:hAnsi="Trebuchet MS"/>
          <w:sz w:val="20"/>
          <w:szCs w:val="20"/>
        </w:rPr>
        <w:t>w dziejach Śląska, poczynając do czasów najdawniejszych (średniowiecza) po XX wiek, powrót Śląska do Macierzy i jego funkcjonowanie w Drugiej Rzeczypospolitej Polskiej.</w:t>
      </w:r>
    </w:p>
    <w:p w14:paraId="48094BF1" w14:textId="77777777" w:rsidR="00631B39" w:rsidRDefault="00631B39" w:rsidP="00631B39">
      <w:pPr>
        <w:autoSpaceDE w:val="0"/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r w:rsidRPr="00FE5430">
        <w:rPr>
          <w:rFonts w:ascii="Trebuchet MS" w:hAnsi="Trebuchet MS"/>
          <w:sz w:val="20"/>
          <w:szCs w:val="20"/>
        </w:rPr>
        <w:t>Wystawa docelowo będzie zlokalizowana w 5 lokalizacjach wskazanych przez Zamawiającego, posiadających minimalną powierzchnię 180 m</w:t>
      </w:r>
      <w:r w:rsidRPr="00600D39">
        <w:rPr>
          <w:rFonts w:ascii="Trebuchet MS" w:hAnsi="Trebuchet MS"/>
          <w:sz w:val="20"/>
          <w:szCs w:val="20"/>
          <w:vertAlign w:val="superscript"/>
        </w:rPr>
        <w:t>2</w:t>
      </w:r>
      <w:r w:rsidRPr="00FE5430">
        <w:rPr>
          <w:rFonts w:ascii="Trebuchet MS" w:hAnsi="Trebuchet MS"/>
          <w:sz w:val="20"/>
          <w:szCs w:val="20"/>
        </w:rPr>
        <w:t>. Pierwsza ekspozycja odbędzie na Placu J.</w:t>
      </w:r>
      <w:r>
        <w:rPr>
          <w:rFonts w:ascii="Trebuchet MS" w:hAnsi="Trebuchet MS"/>
          <w:sz w:val="20"/>
          <w:szCs w:val="20"/>
        </w:rPr>
        <w:t> </w:t>
      </w:r>
      <w:r w:rsidRPr="00FE5430">
        <w:rPr>
          <w:rFonts w:ascii="Trebuchet MS" w:hAnsi="Trebuchet MS"/>
          <w:sz w:val="20"/>
          <w:szCs w:val="20"/>
        </w:rPr>
        <w:t>Piłsudskiego w Warszawie z otwarciem zaplanowanym na 14.06.2022</w:t>
      </w:r>
      <w:r>
        <w:rPr>
          <w:rFonts w:ascii="Trebuchet MS" w:hAnsi="Trebuchet MS"/>
          <w:sz w:val="20"/>
          <w:szCs w:val="20"/>
        </w:rPr>
        <w:t xml:space="preserve"> r</w:t>
      </w:r>
      <w:r w:rsidRPr="00FE5430">
        <w:rPr>
          <w:rFonts w:ascii="Trebuchet MS" w:hAnsi="Trebuchet MS"/>
          <w:sz w:val="20"/>
          <w:szCs w:val="20"/>
        </w:rPr>
        <w:t>.</w:t>
      </w:r>
      <w:r>
        <w:rPr>
          <w:rFonts w:ascii="Trebuchet MS" w:hAnsi="Trebuchet MS"/>
          <w:sz w:val="20"/>
          <w:szCs w:val="20"/>
        </w:rPr>
        <w:t xml:space="preserve"> </w:t>
      </w:r>
      <w:r w:rsidRPr="00CE5964">
        <w:rPr>
          <w:rFonts w:ascii="Trebuchet MS" w:hAnsi="Trebuchet MS"/>
          <w:sz w:val="20"/>
          <w:szCs w:val="20"/>
        </w:rPr>
        <w:t>Realizacja zamówienia przez Wykonawcę kończy się montażem wystawy w Opolu.</w:t>
      </w:r>
    </w:p>
    <w:p w14:paraId="32C7E00F" w14:textId="2A7A652A" w:rsidR="00542513" w:rsidRPr="00516A0B" w:rsidRDefault="00314EB0" w:rsidP="00631B39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Zaproszenie do składania ofert zawierające warunki zamówienia wraz z szczegółowym opisem przedmiotu zamówienia </w:t>
      </w:r>
      <w:r w:rsidR="00FF1E6A"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C46155">
        <w:rPr>
          <w:rFonts w:ascii="Trebuchet MS" w:eastAsia="Arial Unicode MS" w:hAnsi="Trebuchet MS" w:cs="Tahoma"/>
          <w:kern w:val="3"/>
          <w:sz w:val="20"/>
          <w:szCs w:val="20"/>
        </w:rPr>
        <w:t xml:space="preserve"> </w:t>
      </w:r>
      <w:hyperlink r:id="rId7" w:history="1">
        <w:r w:rsidR="00184765" w:rsidRPr="00127D76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https://platformazakupowa.pl/transakcja/607356</w:t>
        </w:r>
      </w:hyperlink>
      <w:r w:rsidR="00184765">
        <w:rPr>
          <w:rFonts w:ascii="Trebuchet MS" w:eastAsia="Arial Unicode MS" w:hAnsi="Trebuchet MS" w:cs="Tahoma"/>
          <w:kern w:val="3"/>
          <w:sz w:val="20"/>
          <w:szCs w:val="20"/>
        </w:rPr>
        <w:t xml:space="preserve"> </w:t>
      </w:r>
    </w:p>
    <w:sectPr w:rsidR="00542513" w:rsidRPr="00516A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69A58" w14:textId="51385024" w:rsidR="00776F05" w:rsidRDefault="00776F05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86755A8" wp14:editId="0480A09B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D6DDF"/>
    <w:multiLevelType w:val="hybridMultilevel"/>
    <w:tmpl w:val="90A8F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C65DF"/>
    <w:multiLevelType w:val="multilevel"/>
    <w:tmpl w:val="36E430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9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87C77E2"/>
    <w:multiLevelType w:val="hybridMultilevel"/>
    <w:tmpl w:val="9146BF88"/>
    <w:lvl w:ilvl="0" w:tplc="54DE1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84765"/>
    <w:rsid w:val="001B4FAD"/>
    <w:rsid w:val="001C265D"/>
    <w:rsid w:val="00314EB0"/>
    <w:rsid w:val="004048E8"/>
    <w:rsid w:val="004E626E"/>
    <w:rsid w:val="00503C0D"/>
    <w:rsid w:val="00516A0B"/>
    <w:rsid w:val="00542513"/>
    <w:rsid w:val="00560129"/>
    <w:rsid w:val="005A56D5"/>
    <w:rsid w:val="005A735E"/>
    <w:rsid w:val="00631B39"/>
    <w:rsid w:val="00643EDA"/>
    <w:rsid w:val="006B259B"/>
    <w:rsid w:val="006D74DF"/>
    <w:rsid w:val="006E27E1"/>
    <w:rsid w:val="00776F05"/>
    <w:rsid w:val="007B6590"/>
    <w:rsid w:val="007C08BC"/>
    <w:rsid w:val="008135A8"/>
    <w:rsid w:val="00A50A7A"/>
    <w:rsid w:val="00A5747F"/>
    <w:rsid w:val="00A9013A"/>
    <w:rsid w:val="00AA09FB"/>
    <w:rsid w:val="00B468E0"/>
    <w:rsid w:val="00B46C51"/>
    <w:rsid w:val="00C40628"/>
    <w:rsid w:val="00C46155"/>
    <w:rsid w:val="00C5087D"/>
    <w:rsid w:val="00D24E13"/>
    <w:rsid w:val="00D54E75"/>
    <w:rsid w:val="00D969E7"/>
    <w:rsid w:val="00E957CE"/>
    <w:rsid w:val="00F8419F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42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6073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9</cp:revision>
  <dcterms:created xsi:type="dcterms:W3CDTF">2022-04-21T13:37:00Z</dcterms:created>
  <dcterms:modified xsi:type="dcterms:W3CDTF">2022-04-29T13:01:00Z</dcterms:modified>
</cp:coreProperties>
</file>