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90252F" w14:textId="77777777" w:rsidR="00693A2C" w:rsidRPr="007E7604" w:rsidRDefault="00693A2C" w:rsidP="00D64B59">
      <w:pPr>
        <w:pStyle w:val="Nagwek1"/>
        <w:rPr>
          <w:rFonts w:cs="Tahoma"/>
          <w:szCs w:val="20"/>
        </w:rPr>
      </w:pPr>
    </w:p>
    <w:p w14:paraId="0CEF5BE9" w14:textId="77777777" w:rsidR="00693A2C" w:rsidRPr="007E7604" w:rsidRDefault="00693A2C" w:rsidP="00693A2C">
      <w:pPr>
        <w:suppressAutoHyphens/>
        <w:spacing w:after="200" w:line="276" w:lineRule="auto"/>
        <w:jc w:val="center"/>
        <w:rPr>
          <w:rFonts w:ascii="Trebuchet MS" w:hAnsi="Trebuchet MS" w:cs="Tahoma"/>
          <w:sz w:val="20"/>
          <w:szCs w:val="20"/>
          <w:lang w:eastAsia="ar-SA"/>
        </w:rPr>
      </w:pPr>
      <w:r w:rsidRPr="007E7604">
        <w:rPr>
          <w:rFonts w:ascii="Trebuchet MS" w:hAnsi="Trebuchet MS" w:cs="Tahoma"/>
          <w:b/>
          <w:sz w:val="20"/>
          <w:szCs w:val="20"/>
          <w:lang w:eastAsia="ar-SA"/>
        </w:rPr>
        <w:t>OFERTA</w:t>
      </w:r>
    </w:p>
    <w:p w14:paraId="55A5B955" w14:textId="77777777" w:rsidR="00693A2C" w:rsidRPr="007E7604" w:rsidRDefault="00693A2C" w:rsidP="00502ABC">
      <w:pPr>
        <w:suppressAutoHyphens/>
        <w:autoSpaceDE w:val="0"/>
        <w:spacing w:line="360" w:lineRule="auto"/>
        <w:jc w:val="both"/>
        <w:rPr>
          <w:rFonts w:ascii="Trebuchet MS" w:hAnsi="Trebuchet MS" w:cs="Tahoma"/>
          <w:sz w:val="20"/>
          <w:szCs w:val="20"/>
          <w:lang w:eastAsia="ar-SA"/>
        </w:rPr>
      </w:pPr>
      <w:r w:rsidRPr="007E7604">
        <w:rPr>
          <w:rFonts w:ascii="Trebuchet MS" w:hAnsi="Trebuchet MS" w:cs="Tahoma"/>
          <w:sz w:val="20"/>
          <w:szCs w:val="20"/>
          <w:lang w:eastAsia="ar-SA"/>
        </w:rPr>
        <w:t>Zamawiający:</w:t>
      </w:r>
      <w:r w:rsidR="00337F9A">
        <w:rPr>
          <w:rFonts w:ascii="Trebuchet MS" w:hAnsi="Trebuchet MS" w:cs="Tahoma"/>
          <w:sz w:val="20"/>
          <w:szCs w:val="20"/>
          <w:lang w:eastAsia="ar-SA"/>
        </w:rPr>
        <w:t xml:space="preserve"> </w:t>
      </w:r>
      <w:r w:rsidRPr="007E7604">
        <w:rPr>
          <w:rFonts w:ascii="Trebuchet MS" w:hAnsi="Trebuchet MS" w:cs="Tahoma"/>
          <w:sz w:val="20"/>
          <w:szCs w:val="20"/>
          <w:lang w:eastAsia="ar-SA"/>
        </w:rPr>
        <w:t>Muzeum Śląskie w Katowicach</w:t>
      </w:r>
      <w:r w:rsidR="00337F9A">
        <w:rPr>
          <w:rFonts w:ascii="Trebuchet MS" w:hAnsi="Trebuchet MS" w:cs="Tahoma"/>
          <w:sz w:val="20"/>
          <w:szCs w:val="20"/>
          <w:lang w:eastAsia="ar-SA"/>
        </w:rPr>
        <w:t xml:space="preserve">, </w:t>
      </w:r>
      <w:r w:rsidRPr="007E7604">
        <w:rPr>
          <w:rFonts w:ascii="Trebuchet MS" w:hAnsi="Trebuchet MS" w:cs="Tahoma"/>
          <w:sz w:val="20"/>
          <w:szCs w:val="20"/>
          <w:lang w:eastAsia="ar-SA"/>
        </w:rPr>
        <w:t>ul. T. Dobrowolskiego 1, 40-205 Katowice</w:t>
      </w:r>
    </w:p>
    <w:p w14:paraId="51C3DADA" w14:textId="77777777" w:rsidR="00693A2C" w:rsidRPr="007E7604" w:rsidRDefault="00693A2C" w:rsidP="00502ABC">
      <w:pPr>
        <w:suppressAutoHyphens/>
        <w:autoSpaceDE w:val="0"/>
        <w:spacing w:line="360" w:lineRule="auto"/>
        <w:jc w:val="both"/>
        <w:rPr>
          <w:rFonts w:ascii="Trebuchet MS" w:hAnsi="Trebuchet MS" w:cs="Tahoma"/>
          <w:sz w:val="20"/>
          <w:szCs w:val="20"/>
          <w:lang w:eastAsia="ar-SA"/>
        </w:rPr>
      </w:pPr>
      <w:r w:rsidRPr="007E7604">
        <w:rPr>
          <w:rFonts w:ascii="Trebuchet MS" w:hAnsi="Trebuchet MS" w:cs="Tahoma"/>
          <w:sz w:val="20"/>
          <w:szCs w:val="20"/>
          <w:lang w:eastAsia="ar-SA"/>
        </w:rPr>
        <w:t>Podstawa prawna: art. 4 pkt 8 ustawy Prawo zamówień publicznych</w:t>
      </w:r>
    </w:p>
    <w:p w14:paraId="7C2A08F0" w14:textId="77777777" w:rsidR="000A2C15" w:rsidRDefault="00693A2C" w:rsidP="000A2C15">
      <w:pPr>
        <w:spacing w:after="160" w:line="259" w:lineRule="auto"/>
        <w:rPr>
          <w:rFonts w:ascii="Trebuchet MS" w:hAnsi="Trebuchet MS" w:cs="Tahoma"/>
          <w:sz w:val="20"/>
          <w:szCs w:val="20"/>
          <w:lang w:eastAsia="ar-SA"/>
        </w:rPr>
      </w:pPr>
      <w:r w:rsidRPr="007E7604">
        <w:rPr>
          <w:rFonts w:ascii="Trebuchet MS" w:hAnsi="Trebuchet MS" w:cs="Tahoma"/>
          <w:sz w:val="20"/>
          <w:szCs w:val="20"/>
          <w:lang w:eastAsia="ar-SA"/>
        </w:rPr>
        <w:t xml:space="preserve">Nazwa postępowania: </w:t>
      </w:r>
    </w:p>
    <w:p w14:paraId="72E4F193" w14:textId="243142AF" w:rsidR="000A2C15" w:rsidRPr="00BB088D" w:rsidRDefault="000A2C15" w:rsidP="000A2C15">
      <w:pPr>
        <w:spacing w:after="160" w:line="259" w:lineRule="auto"/>
        <w:jc w:val="center"/>
        <w:rPr>
          <w:rFonts w:ascii="Trebuchet MS" w:hAnsi="Trebuchet MS" w:cs="Tahoma"/>
          <w:sz w:val="20"/>
          <w:szCs w:val="20"/>
          <w:u w:val="single"/>
        </w:rPr>
      </w:pPr>
      <w:r>
        <w:rPr>
          <w:rFonts w:ascii="Trebuchet MS" w:hAnsi="Trebuchet MS" w:cs="Tahoma"/>
          <w:sz w:val="20"/>
          <w:szCs w:val="20"/>
          <w:u w:val="single"/>
        </w:rPr>
        <w:t>Wykonanie przeglądów, konserwacji i czynności obsługowych: instalacji tryskaczowej, instalacji mgły wodnej, instalacji gaszenia gazem w siedzibie Muzeum Śląskiego</w:t>
      </w:r>
      <w:r w:rsidR="0066246A">
        <w:rPr>
          <w:rFonts w:ascii="Trebuchet MS" w:hAnsi="Trebuchet MS" w:cs="Tahoma"/>
          <w:sz w:val="20"/>
          <w:szCs w:val="20"/>
          <w:u w:val="single"/>
        </w:rPr>
        <w:t>, przy</w:t>
      </w:r>
      <w:r>
        <w:rPr>
          <w:rFonts w:ascii="Trebuchet MS" w:hAnsi="Trebuchet MS" w:cs="Tahoma"/>
          <w:sz w:val="20"/>
          <w:szCs w:val="20"/>
          <w:u w:val="single"/>
        </w:rPr>
        <w:t xml:space="preserve">  ul. T. Dobrowolskiego 1 w Katowicach.</w:t>
      </w:r>
    </w:p>
    <w:p w14:paraId="2FCDE642" w14:textId="10D7E82D" w:rsidR="00693A2C" w:rsidRPr="007E7604" w:rsidRDefault="000A2C15" w:rsidP="000A2C15">
      <w:pPr>
        <w:suppressAutoHyphens/>
        <w:autoSpaceDE w:val="0"/>
        <w:spacing w:line="360" w:lineRule="auto"/>
        <w:jc w:val="both"/>
        <w:rPr>
          <w:rFonts w:ascii="Trebuchet MS" w:hAnsi="Trebuchet MS" w:cs="Tahoma"/>
          <w:b/>
          <w:sz w:val="20"/>
          <w:szCs w:val="20"/>
          <w:lang w:eastAsia="ar-SA"/>
        </w:rPr>
      </w:pPr>
      <w:bookmarkStart w:id="0" w:name="_GoBack"/>
      <w:bookmarkEnd w:id="0"/>
      <w:r w:rsidRPr="007E7604">
        <w:rPr>
          <w:rFonts w:ascii="Trebuchet MS" w:hAnsi="Trebuchet MS" w:cs="Tahoma"/>
          <w:sz w:val="20"/>
          <w:szCs w:val="20"/>
          <w:lang w:eastAsia="ar-SA"/>
        </w:rPr>
        <w:t xml:space="preserve"> </w:t>
      </w:r>
      <w:r w:rsidR="00693A2C" w:rsidRPr="007E7604">
        <w:rPr>
          <w:rFonts w:ascii="Trebuchet MS" w:hAnsi="Trebuchet MS" w:cs="Tahoma"/>
          <w:sz w:val="20"/>
          <w:szCs w:val="20"/>
          <w:lang w:eastAsia="ar-SA"/>
        </w:rPr>
        <w:t xml:space="preserve">Nr </w:t>
      </w:r>
      <w:r w:rsidR="00337F9A">
        <w:rPr>
          <w:rFonts w:ascii="Trebuchet MS" w:hAnsi="Trebuchet MS" w:cs="Tahoma"/>
          <w:sz w:val="20"/>
          <w:szCs w:val="20"/>
          <w:lang w:eastAsia="ar-SA"/>
        </w:rPr>
        <w:t>referencyjny:</w:t>
      </w:r>
      <w:r>
        <w:rPr>
          <w:rFonts w:ascii="Trebuchet MS" w:hAnsi="Trebuchet MS" w:cs="Tahoma"/>
          <w:sz w:val="20"/>
          <w:szCs w:val="20"/>
          <w:lang w:eastAsia="ar-SA"/>
        </w:rPr>
        <w:t xml:space="preserve"> MŚ-DT-SK-332-1/1</w:t>
      </w:r>
      <w:r w:rsidR="0066246A">
        <w:rPr>
          <w:rFonts w:ascii="Trebuchet MS" w:hAnsi="Trebuchet MS" w:cs="Tahoma"/>
          <w:sz w:val="20"/>
          <w:szCs w:val="20"/>
          <w:lang w:eastAsia="ar-SA"/>
        </w:rPr>
        <w:t>8</w:t>
      </w:r>
      <w:r>
        <w:rPr>
          <w:rFonts w:ascii="Trebuchet MS" w:hAnsi="Trebuchet MS" w:cs="Tahoma"/>
          <w:sz w:val="20"/>
          <w:szCs w:val="20"/>
          <w:lang w:eastAsia="ar-SA"/>
        </w:rPr>
        <w:t>.</w:t>
      </w:r>
    </w:p>
    <w:p w14:paraId="09073F28" w14:textId="77777777" w:rsidR="00693A2C" w:rsidRPr="007E7604" w:rsidRDefault="00693A2C" w:rsidP="00693A2C">
      <w:pPr>
        <w:suppressAutoHyphens/>
        <w:spacing w:line="276" w:lineRule="auto"/>
        <w:rPr>
          <w:rFonts w:ascii="Trebuchet MS" w:hAnsi="Trebuchet MS" w:cs="Tahoma"/>
          <w:b/>
          <w:sz w:val="20"/>
          <w:szCs w:val="20"/>
          <w:lang w:eastAsia="ar-SA"/>
        </w:rPr>
      </w:pPr>
    </w:p>
    <w:p w14:paraId="760E9873" w14:textId="77777777" w:rsidR="00693A2C" w:rsidRPr="007E7604" w:rsidRDefault="00693A2C" w:rsidP="00693A2C">
      <w:pPr>
        <w:suppressAutoHyphens/>
        <w:spacing w:after="200" w:line="276" w:lineRule="auto"/>
        <w:jc w:val="both"/>
        <w:rPr>
          <w:rFonts w:ascii="Trebuchet MS" w:hAnsi="Trebuchet MS" w:cs="Tahoma"/>
          <w:sz w:val="20"/>
          <w:szCs w:val="20"/>
          <w:lang w:eastAsia="ar-SA"/>
        </w:rPr>
      </w:pPr>
      <w:r w:rsidRPr="007E7604">
        <w:rPr>
          <w:rFonts w:ascii="Trebuchet MS" w:hAnsi="Trebuchet MS" w:cs="Tahoma"/>
          <w:sz w:val="20"/>
          <w:szCs w:val="20"/>
          <w:lang w:eastAsia="ar-SA"/>
        </w:rPr>
        <w:t xml:space="preserve">Nazwa Wykonawcy: </w:t>
      </w:r>
    </w:p>
    <w:p w14:paraId="28FB7973" w14:textId="77777777" w:rsidR="00693A2C" w:rsidRPr="007E7604" w:rsidRDefault="00693A2C" w:rsidP="00693A2C">
      <w:pPr>
        <w:suppressAutoHyphens/>
        <w:spacing w:after="200" w:line="276" w:lineRule="auto"/>
        <w:jc w:val="both"/>
        <w:rPr>
          <w:rFonts w:ascii="Trebuchet MS" w:hAnsi="Trebuchet MS" w:cs="Tahoma"/>
          <w:sz w:val="20"/>
          <w:szCs w:val="20"/>
          <w:lang w:eastAsia="ar-SA"/>
        </w:rPr>
      </w:pPr>
      <w:r w:rsidRPr="007E7604">
        <w:rPr>
          <w:rFonts w:ascii="Trebuchet MS" w:hAnsi="Trebuchet MS" w:cs="Tahoma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</w:p>
    <w:p w14:paraId="526F0C6A" w14:textId="77777777" w:rsidR="00693A2C" w:rsidRPr="007E7604" w:rsidRDefault="00693A2C" w:rsidP="00693A2C">
      <w:pPr>
        <w:suppressAutoHyphens/>
        <w:spacing w:after="200" w:line="276" w:lineRule="auto"/>
        <w:jc w:val="both"/>
        <w:rPr>
          <w:rFonts w:ascii="Trebuchet MS" w:hAnsi="Trebuchet MS" w:cs="Tahoma"/>
          <w:sz w:val="20"/>
          <w:szCs w:val="20"/>
          <w:lang w:eastAsia="ar-SA"/>
        </w:rPr>
      </w:pPr>
      <w:r w:rsidRPr="007E7604">
        <w:rPr>
          <w:rFonts w:ascii="Trebuchet MS" w:hAnsi="Trebuchet MS" w:cs="Tahoma"/>
          <w:sz w:val="20"/>
          <w:szCs w:val="20"/>
          <w:lang w:eastAsia="ar-SA"/>
        </w:rPr>
        <w:t>ulica: ........................................ kod i miejscowość: ..................................................</w:t>
      </w:r>
    </w:p>
    <w:p w14:paraId="093C1DF8" w14:textId="77777777" w:rsidR="00693A2C" w:rsidRPr="007E7604" w:rsidRDefault="00693A2C" w:rsidP="00693A2C">
      <w:pPr>
        <w:suppressAutoHyphens/>
        <w:spacing w:after="200" w:line="276" w:lineRule="auto"/>
        <w:jc w:val="both"/>
        <w:rPr>
          <w:rFonts w:ascii="Trebuchet MS" w:hAnsi="Trebuchet MS" w:cs="Tahoma"/>
          <w:sz w:val="20"/>
          <w:szCs w:val="20"/>
          <w:lang w:eastAsia="ar-SA"/>
        </w:rPr>
      </w:pPr>
      <w:r w:rsidRPr="007E7604">
        <w:rPr>
          <w:rFonts w:ascii="Trebuchet MS" w:hAnsi="Trebuchet MS" w:cs="Tahoma"/>
          <w:sz w:val="20"/>
          <w:szCs w:val="20"/>
          <w:lang w:eastAsia="ar-SA"/>
        </w:rPr>
        <w:t>NIP .......................................... REGON...................................................................</w:t>
      </w:r>
    </w:p>
    <w:p w14:paraId="6256764D" w14:textId="77777777" w:rsidR="00693A2C" w:rsidRPr="007E7604" w:rsidRDefault="00DF4693" w:rsidP="00693A2C">
      <w:pPr>
        <w:suppressAutoHyphens/>
        <w:spacing w:after="200" w:line="276" w:lineRule="auto"/>
        <w:jc w:val="both"/>
        <w:rPr>
          <w:rFonts w:ascii="Trebuchet MS" w:hAnsi="Trebuchet MS" w:cs="Tahoma"/>
          <w:sz w:val="20"/>
          <w:szCs w:val="20"/>
          <w:lang w:eastAsia="ar-SA"/>
        </w:rPr>
      </w:pPr>
      <w:r>
        <w:rPr>
          <w:rFonts w:ascii="Trebuchet MS" w:hAnsi="Trebuchet MS" w:cs="Tahoma"/>
          <w:sz w:val="20"/>
          <w:szCs w:val="20"/>
          <w:lang w:eastAsia="ar-SA"/>
        </w:rPr>
        <w:t>Adres do korespondencji</w:t>
      </w:r>
      <w:r w:rsidR="00693A2C" w:rsidRPr="007E7604">
        <w:rPr>
          <w:rFonts w:ascii="Trebuchet MS" w:hAnsi="Trebuchet MS" w:cs="Tahoma"/>
          <w:sz w:val="20"/>
          <w:szCs w:val="20"/>
          <w:lang w:eastAsia="ar-SA"/>
        </w:rPr>
        <w:t xml:space="preserve"> (jeżeli jest inny niż podany powyżej): </w:t>
      </w:r>
    </w:p>
    <w:p w14:paraId="2A05658E" w14:textId="77777777" w:rsidR="00693A2C" w:rsidRPr="007E7604" w:rsidRDefault="00693A2C" w:rsidP="00693A2C">
      <w:pPr>
        <w:suppressAutoHyphens/>
        <w:spacing w:after="200" w:line="276" w:lineRule="auto"/>
        <w:jc w:val="both"/>
        <w:rPr>
          <w:rFonts w:ascii="Trebuchet MS" w:hAnsi="Trebuchet MS" w:cs="Tahoma"/>
          <w:sz w:val="20"/>
          <w:szCs w:val="20"/>
          <w:lang w:eastAsia="ar-SA"/>
        </w:rPr>
      </w:pPr>
      <w:r w:rsidRPr="007E7604">
        <w:rPr>
          <w:rFonts w:ascii="Trebuchet MS" w:hAnsi="Trebuchet MS" w:cs="Tahoma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</w:p>
    <w:p w14:paraId="2C15BC8C" w14:textId="77777777" w:rsidR="00693A2C" w:rsidRPr="007E7604" w:rsidRDefault="00693A2C" w:rsidP="00693A2C">
      <w:pPr>
        <w:suppressAutoHyphens/>
        <w:spacing w:after="200" w:line="276" w:lineRule="auto"/>
        <w:jc w:val="both"/>
        <w:rPr>
          <w:rFonts w:ascii="Trebuchet MS" w:hAnsi="Trebuchet MS" w:cs="Tahoma"/>
          <w:sz w:val="20"/>
          <w:szCs w:val="20"/>
          <w:lang w:eastAsia="ar-SA"/>
        </w:rPr>
      </w:pPr>
      <w:r w:rsidRPr="007E7604">
        <w:rPr>
          <w:rFonts w:ascii="Trebuchet MS" w:hAnsi="Trebuchet MS" w:cs="Tahoma"/>
          <w:sz w:val="20"/>
          <w:szCs w:val="20"/>
          <w:lang w:eastAsia="ar-SA"/>
        </w:rPr>
        <w:t>Osoba upoważniona do kontaktowania się z Zamawiającym:</w:t>
      </w:r>
      <w:r w:rsidR="00030218">
        <w:rPr>
          <w:rFonts w:ascii="Trebuchet MS" w:hAnsi="Trebuchet MS" w:cs="Tahoma"/>
          <w:sz w:val="20"/>
          <w:szCs w:val="20"/>
          <w:lang w:eastAsia="ar-SA"/>
        </w:rPr>
        <w:t xml:space="preserve"> </w:t>
      </w:r>
      <w:r w:rsidRPr="007E7604">
        <w:rPr>
          <w:rFonts w:ascii="Trebuchet MS" w:hAnsi="Trebuchet MS" w:cs="Tahoma"/>
          <w:sz w:val="20"/>
          <w:szCs w:val="20"/>
          <w:lang w:eastAsia="ar-SA"/>
        </w:rPr>
        <w:t>.................................................</w:t>
      </w:r>
    </w:p>
    <w:p w14:paraId="58EF1708" w14:textId="77777777" w:rsidR="00693A2C" w:rsidRPr="007E7604" w:rsidRDefault="00DF4693" w:rsidP="00693A2C">
      <w:pPr>
        <w:suppressAutoHyphens/>
        <w:spacing w:after="200" w:line="276" w:lineRule="auto"/>
        <w:jc w:val="both"/>
        <w:rPr>
          <w:rFonts w:ascii="Trebuchet MS" w:hAnsi="Trebuchet MS" w:cs="Tahoma"/>
          <w:b/>
          <w:sz w:val="20"/>
          <w:szCs w:val="20"/>
          <w:lang w:eastAsia="ar-SA"/>
        </w:rPr>
      </w:pPr>
      <w:r>
        <w:rPr>
          <w:rFonts w:ascii="Trebuchet MS" w:hAnsi="Trebuchet MS" w:cs="Tahoma"/>
          <w:sz w:val="20"/>
          <w:szCs w:val="20"/>
          <w:lang w:eastAsia="ar-SA"/>
        </w:rPr>
        <w:t>t</w:t>
      </w:r>
      <w:r w:rsidR="00693A2C" w:rsidRPr="007E7604">
        <w:rPr>
          <w:rFonts w:ascii="Trebuchet MS" w:hAnsi="Trebuchet MS" w:cs="Tahoma"/>
          <w:sz w:val="20"/>
          <w:szCs w:val="20"/>
          <w:lang w:eastAsia="ar-SA"/>
        </w:rPr>
        <w:t>el.: .................................</w:t>
      </w:r>
      <w:r w:rsidR="00693A2C" w:rsidRPr="007E7604" w:rsidDel="00271216">
        <w:rPr>
          <w:rFonts w:ascii="Trebuchet MS" w:hAnsi="Trebuchet MS" w:cs="Tahoma"/>
          <w:sz w:val="20"/>
          <w:szCs w:val="20"/>
          <w:lang w:eastAsia="ar-SA"/>
        </w:rPr>
        <w:t xml:space="preserve"> </w:t>
      </w:r>
      <w:r>
        <w:rPr>
          <w:rFonts w:ascii="Trebuchet MS" w:hAnsi="Trebuchet MS" w:cs="Tahoma"/>
          <w:sz w:val="20"/>
          <w:szCs w:val="20"/>
          <w:lang w:eastAsia="ar-SA"/>
        </w:rPr>
        <w:t>e-</w:t>
      </w:r>
      <w:r w:rsidR="00693A2C" w:rsidRPr="007E7604">
        <w:rPr>
          <w:rFonts w:ascii="Trebuchet MS" w:hAnsi="Trebuchet MS" w:cs="Tahoma"/>
          <w:sz w:val="20"/>
          <w:szCs w:val="20"/>
          <w:lang w:eastAsia="ar-SA"/>
        </w:rPr>
        <w:t>mail: ……………………….………………………………………</w:t>
      </w:r>
      <w:r w:rsidR="00693A2C" w:rsidRPr="007E7604">
        <w:rPr>
          <w:rFonts w:ascii="Trebuchet MS" w:hAnsi="Trebuchet MS" w:cs="Tahoma"/>
          <w:b/>
          <w:sz w:val="20"/>
          <w:szCs w:val="20"/>
          <w:lang w:eastAsia="ar-SA"/>
        </w:rPr>
        <w:t>.</w:t>
      </w:r>
    </w:p>
    <w:p w14:paraId="67537561" w14:textId="77777777" w:rsidR="00337F9A" w:rsidRPr="00961C61" w:rsidRDefault="00693A2C" w:rsidP="00B4013F">
      <w:pPr>
        <w:numPr>
          <w:ilvl w:val="0"/>
          <w:numId w:val="4"/>
        </w:numPr>
        <w:suppressAutoHyphens/>
        <w:spacing w:line="276" w:lineRule="auto"/>
        <w:jc w:val="both"/>
        <w:rPr>
          <w:rFonts w:ascii="Trebuchet MS" w:hAnsi="Trebuchet MS" w:cs="Tahoma"/>
          <w:b/>
          <w:sz w:val="20"/>
          <w:szCs w:val="20"/>
          <w:lang w:eastAsia="ar-SA"/>
        </w:rPr>
      </w:pPr>
      <w:r w:rsidRPr="007E7604">
        <w:rPr>
          <w:rFonts w:ascii="Trebuchet MS" w:hAnsi="Trebuchet MS" w:cs="Tahoma"/>
          <w:sz w:val="20"/>
          <w:szCs w:val="20"/>
          <w:lang w:eastAsia="ar-SA"/>
        </w:rPr>
        <w:t>W odpowiedzi na zaproszenie do złożenia oferty oferujemy wykonanie przedmiotu zamówienia, za cenę brutto</w:t>
      </w:r>
      <w:r w:rsidR="00030218">
        <w:rPr>
          <w:rFonts w:ascii="Trebuchet MS" w:hAnsi="Trebuchet MS" w:cs="Tahoma"/>
          <w:sz w:val="20"/>
          <w:szCs w:val="20"/>
          <w:lang w:eastAsia="ar-SA"/>
        </w:rPr>
        <w:t>:</w:t>
      </w:r>
    </w:p>
    <w:p w14:paraId="07CB0486" w14:textId="77777777" w:rsidR="00961C61" w:rsidRPr="00337F9A" w:rsidRDefault="00961C61" w:rsidP="00961C61">
      <w:pPr>
        <w:suppressAutoHyphens/>
        <w:spacing w:line="276" w:lineRule="auto"/>
        <w:ind w:left="360"/>
        <w:jc w:val="both"/>
        <w:rPr>
          <w:rFonts w:ascii="Trebuchet MS" w:hAnsi="Trebuchet MS" w:cs="Tahoma"/>
          <w:b/>
          <w:sz w:val="20"/>
          <w:szCs w:val="20"/>
          <w:lang w:eastAsia="ar-SA"/>
        </w:rPr>
      </w:pPr>
    </w:p>
    <w:p w14:paraId="12794CF1" w14:textId="77777777" w:rsidR="00693A2C" w:rsidRDefault="00693A2C" w:rsidP="00030218">
      <w:pPr>
        <w:suppressAutoHyphens/>
        <w:spacing w:line="276" w:lineRule="auto"/>
        <w:ind w:left="3544"/>
        <w:jc w:val="both"/>
        <w:rPr>
          <w:rFonts w:ascii="Trebuchet MS" w:hAnsi="Trebuchet MS" w:cs="Tahoma"/>
          <w:b/>
          <w:sz w:val="20"/>
          <w:szCs w:val="20"/>
          <w:lang w:eastAsia="ar-SA"/>
        </w:rPr>
      </w:pPr>
      <w:r w:rsidRPr="007E7604">
        <w:rPr>
          <w:rFonts w:ascii="Trebuchet MS" w:hAnsi="Trebuchet MS" w:cs="Tahoma"/>
          <w:sz w:val="20"/>
          <w:szCs w:val="20"/>
          <w:lang w:eastAsia="ar-SA"/>
        </w:rPr>
        <w:t xml:space="preserve"> </w:t>
      </w:r>
      <w:r w:rsidRPr="007E7604">
        <w:rPr>
          <w:rFonts w:ascii="Trebuchet MS" w:hAnsi="Trebuchet MS" w:cs="Tahoma"/>
          <w:b/>
          <w:sz w:val="20"/>
          <w:szCs w:val="20"/>
          <w:lang w:eastAsia="ar-SA"/>
        </w:rPr>
        <w:t>……………………………. PLN.</w:t>
      </w:r>
    </w:p>
    <w:p w14:paraId="59D45444" w14:textId="77777777" w:rsidR="00695A63" w:rsidRDefault="00695A63" w:rsidP="00030218">
      <w:pPr>
        <w:suppressAutoHyphens/>
        <w:spacing w:line="276" w:lineRule="auto"/>
        <w:ind w:left="3544"/>
        <w:jc w:val="both"/>
        <w:rPr>
          <w:rFonts w:ascii="Trebuchet MS" w:hAnsi="Trebuchet MS" w:cs="Tahoma"/>
          <w:b/>
          <w:sz w:val="20"/>
          <w:szCs w:val="20"/>
          <w:lang w:eastAsia="ar-SA"/>
        </w:rPr>
      </w:pPr>
    </w:p>
    <w:p w14:paraId="5EF243BE" w14:textId="77777777" w:rsidR="0066246A" w:rsidRPr="00D64B59" w:rsidRDefault="0066246A" w:rsidP="00D64B59">
      <w:pPr>
        <w:numPr>
          <w:ilvl w:val="0"/>
          <w:numId w:val="4"/>
        </w:numPr>
        <w:suppressAutoHyphens/>
        <w:spacing w:line="276" w:lineRule="auto"/>
        <w:jc w:val="both"/>
      </w:pPr>
      <w:r w:rsidRPr="00CA4269">
        <w:rPr>
          <w:rFonts w:ascii="Trebuchet MS" w:hAnsi="Trebuchet MS" w:cs="Tahoma"/>
          <w:sz w:val="20"/>
          <w:szCs w:val="20"/>
          <w:lang w:eastAsia="ar-SA"/>
        </w:rPr>
        <w:t>Oświadczam</w:t>
      </w:r>
      <w:r w:rsidRPr="00D82A5B">
        <w:rPr>
          <w:rFonts w:ascii="Trebuchet MS" w:hAnsi="Trebuchet MS" w:cs="Tahoma"/>
          <w:sz w:val="20"/>
          <w:szCs w:val="20"/>
        </w:rPr>
        <w:t xml:space="preserve"> że</w:t>
      </w:r>
      <w:r w:rsidRPr="0066246A">
        <w:rPr>
          <w:rFonts w:ascii="Trebuchet MS" w:hAnsi="Trebuchet MS" w:cs="Tahoma"/>
          <w:sz w:val="20"/>
          <w:szCs w:val="20"/>
        </w:rPr>
        <w:t xml:space="preserve"> </w:t>
      </w:r>
      <w:r w:rsidRPr="0066246A">
        <w:rPr>
          <w:rFonts w:ascii="Trebuchet MS" w:hAnsi="Trebuchet MS" w:cs="Tahoma"/>
          <w:b/>
          <w:color w:val="000000"/>
          <w:sz w:val="20"/>
          <w:szCs w:val="20"/>
        </w:rPr>
        <w:t>czas reakcji serwisu</w:t>
      </w:r>
      <w:r w:rsidRPr="0066246A">
        <w:rPr>
          <w:rFonts w:ascii="Trebuchet MS" w:hAnsi="Trebuchet MS" w:cs="Tahoma"/>
          <w:color w:val="000000"/>
          <w:sz w:val="20"/>
          <w:szCs w:val="20"/>
        </w:rPr>
        <w:t xml:space="preserve"> (</w:t>
      </w:r>
      <w:r w:rsidRPr="0066246A">
        <w:rPr>
          <w:rFonts w:ascii="Trebuchet MS" w:hAnsi="Trebuchet MS"/>
          <w:sz w:val="20"/>
          <w:szCs w:val="20"/>
        </w:rPr>
        <w:t>przybycie serwisanta, diagnoza oraz usunięcie awarii</w:t>
      </w:r>
      <w:r w:rsidRPr="0066246A">
        <w:rPr>
          <w:rFonts w:ascii="Trebuchet MS" w:hAnsi="Trebuchet MS" w:cs="Tahoma"/>
          <w:color w:val="000000"/>
          <w:sz w:val="20"/>
          <w:szCs w:val="20"/>
        </w:rPr>
        <w:t xml:space="preserve">) </w:t>
      </w:r>
    </w:p>
    <w:p w14:paraId="03D30961" w14:textId="77777777" w:rsidR="0066246A" w:rsidRPr="00D64B59" w:rsidRDefault="0066246A" w:rsidP="00D64B59">
      <w:pPr>
        <w:suppressAutoHyphens/>
        <w:ind w:left="360"/>
        <w:jc w:val="both"/>
      </w:pPr>
    </w:p>
    <w:p w14:paraId="1329B914" w14:textId="014CAA2B" w:rsidR="0066246A" w:rsidRDefault="0066246A" w:rsidP="00D64B59">
      <w:pPr>
        <w:suppressAutoHyphens/>
        <w:spacing w:line="276" w:lineRule="auto"/>
        <w:ind w:left="360"/>
        <w:jc w:val="both"/>
      </w:pPr>
      <w:r w:rsidRPr="00CA4269">
        <w:rPr>
          <w:rFonts w:ascii="Trebuchet MS" w:hAnsi="Trebuchet MS" w:cs="Tahoma"/>
          <w:color w:val="000000"/>
          <w:sz w:val="20"/>
          <w:szCs w:val="20"/>
        </w:rPr>
        <w:t xml:space="preserve">wynosi </w:t>
      </w:r>
      <w:r w:rsidRPr="00D82A5B">
        <w:rPr>
          <w:rFonts w:ascii="Trebuchet MS" w:hAnsi="Trebuchet MS" w:cs="Tahoma"/>
          <w:color w:val="000000"/>
          <w:sz w:val="20"/>
          <w:szCs w:val="20"/>
        </w:rPr>
        <w:t xml:space="preserve">do </w:t>
      </w:r>
      <w:r w:rsidRPr="0066246A">
        <w:rPr>
          <w:rFonts w:ascii="Trebuchet MS" w:hAnsi="Trebuchet MS" w:cs="Tahoma"/>
          <w:b/>
          <w:color w:val="000000"/>
          <w:sz w:val="20"/>
          <w:szCs w:val="20"/>
        </w:rPr>
        <w:t>……</w:t>
      </w:r>
      <w:r>
        <w:rPr>
          <w:rFonts w:ascii="Trebuchet MS" w:hAnsi="Trebuchet MS" w:cs="Tahoma"/>
          <w:b/>
          <w:color w:val="000000"/>
          <w:sz w:val="20"/>
          <w:szCs w:val="20"/>
        </w:rPr>
        <w:t>…….</w:t>
      </w:r>
      <w:r w:rsidRPr="00CA4269">
        <w:rPr>
          <w:rFonts w:ascii="Trebuchet MS" w:hAnsi="Trebuchet MS" w:cs="Tahoma"/>
          <w:b/>
          <w:color w:val="000000"/>
          <w:sz w:val="20"/>
          <w:szCs w:val="20"/>
        </w:rPr>
        <w:t>……</w:t>
      </w:r>
      <w:r w:rsidRPr="00D82A5B">
        <w:rPr>
          <w:rFonts w:ascii="Trebuchet MS" w:hAnsi="Trebuchet MS" w:cs="Tahoma"/>
          <w:color w:val="000000"/>
          <w:sz w:val="20"/>
          <w:szCs w:val="20"/>
        </w:rPr>
        <w:t xml:space="preserve"> </w:t>
      </w:r>
      <w:r w:rsidRPr="0066246A">
        <w:rPr>
          <w:rFonts w:ascii="Trebuchet MS" w:hAnsi="Trebuchet MS" w:cs="Tahoma"/>
          <w:color w:val="000000"/>
          <w:sz w:val="20"/>
          <w:szCs w:val="20"/>
        </w:rPr>
        <w:t xml:space="preserve"> </w:t>
      </w:r>
      <w:r w:rsidRPr="0066246A">
        <w:rPr>
          <w:rFonts w:ascii="Trebuchet MS" w:hAnsi="Trebuchet MS" w:cs="Tahoma"/>
          <w:b/>
          <w:color w:val="000000"/>
          <w:sz w:val="20"/>
          <w:szCs w:val="20"/>
        </w:rPr>
        <w:t>godzin</w:t>
      </w:r>
      <w:r w:rsidRPr="0066246A">
        <w:rPr>
          <w:rFonts w:ascii="Trebuchet MS" w:hAnsi="Trebuchet MS" w:cs="Tahoma"/>
          <w:color w:val="000000"/>
          <w:sz w:val="20"/>
          <w:szCs w:val="20"/>
        </w:rPr>
        <w:t xml:space="preserve"> od momentu zgłoszenia awarii przez Zamawiającego</w:t>
      </w:r>
      <w:r>
        <w:rPr>
          <w:rFonts w:ascii="Trebuchet MS" w:hAnsi="Trebuchet MS" w:cs="Tahoma"/>
          <w:color w:val="000000"/>
          <w:sz w:val="20"/>
          <w:szCs w:val="20"/>
        </w:rPr>
        <w:t>.</w:t>
      </w:r>
    </w:p>
    <w:p w14:paraId="52897F3C" w14:textId="77777777" w:rsidR="00030218" w:rsidRPr="007E7604" w:rsidRDefault="00030218" w:rsidP="00D64B59">
      <w:pPr>
        <w:suppressAutoHyphens/>
        <w:spacing w:line="276" w:lineRule="auto"/>
        <w:jc w:val="both"/>
        <w:rPr>
          <w:rFonts w:ascii="Trebuchet MS" w:hAnsi="Trebuchet MS" w:cs="Tahoma"/>
          <w:b/>
          <w:sz w:val="20"/>
          <w:szCs w:val="20"/>
          <w:lang w:eastAsia="ar-SA"/>
        </w:rPr>
      </w:pPr>
    </w:p>
    <w:p w14:paraId="7FE2F7C9" w14:textId="77777777" w:rsidR="00693A2C" w:rsidRDefault="00693A2C" w:rsidP="00B4013F">
      <w:pPr>
        <w:numPr>
          <w:ilvl w:val="0"/>
          <w:numId w:val="4"/>
        </w:numPr>
        <w:suppressAutoHyphens/>
        <w:spacing w:line="276" w:lineRule="auto"/>
        <w:jc w:val="both"/>
        <w:rPr>
          <w:rFonts w:ascii="Trebuchet MS" w:hAnsi="Trebuchet MS" w:cs="Tahoma"/>
          <w:sz w:val="20"/>
          <w:szCs w:val="20"/>
          <w:lang w:eastAsia="ar-SA"/>
        </w:rPr>
      </w:pPr>
      <w:r w:rsidRPr="007E7604">
        <w:rPr>
          <w:rFonts w:ascii="Trebuchet MS" w:hAnsi="Trebuchet MS" w:cs="Tahoma"/>
          <w:sz w:val="20"/>
          <w:szCs w:val="20"/>
          <w:lang w:eastAsia="ar-SA"/>
        </w:rPr>
        <w:t xml:space="preserve">Wynagrodzenie określone w ust. 1 obejmuje wszelkie koszty związane z realizacją przedmiotu </w:t>
      </w:r>
      <w:r w:rsidR="004D3832">
        <w:rPr>
          <w:rFonts w:ascii="Trebuchet MS" w:hAnsi="Trebuchet MS" w:cs="Tahoma"/>
          <w:sz w:val="20"/>
          <w:szCs w:val="20"/>
          <w:lang w:eastAsia="ar-SA"/>
        </w:rPr>
        <w:t>zamówienia</w:t>
      </w:r>
      <w:r w:rsidRPr="007E7604">
        <w:rPr>
          <w:rFonts w:ascii="Trebuchet MS" w:hAnsi="Trebuchet MS" w:cs="Tahoma"/>
          <w:sz w:val="20"/>
          <w:szCs w:val="20"/>
          <w:lang w:eastAsia="ar-SA"/>
        </w:rPr>
        <w:t>.</w:t>
      </w:r>
    </w:p>
    <w:p w14:paraId="41B1A0E6" w14:textId="77777777" w:rsidR="00695A63" w:rsidRPr="007E7604" w:rsidRDefault="00695A63" w:rsidP="00D64B59">
      <w:pPr>
        <w:suppressAutoHyphens/>
        <w:spacing w:line="276" w:lineRule="auto"/>
        <w:ind w:left="360"/>
        <w:jc w:val="both"/>
        <w:rPr>
          <w:rFonts w:ascii="Trebuchet MS" w:hAnsi="Trebuchet MS" w:cs="Tahoma"/>
          <w:sz w:val="20"/>
          <w:szCs w:val="20"/>
          <w:lang w:eastAsia="ar-SA"/>
        </w:rPr>
      </w:pPr>
    </w:p>
    <w:p w14:paraId="4148D5CD" w14:textId="45F2CD74" w:rsidR="00693A2C" w:rsidRPr="007E7604" w:rsidRDefault="00693A2C" w:rsidP="00B4013F">
      <w:pPr>
        <w:numPr>
          <w:ilvl w:val="0"/>
          <w:numId w:val="4"/>
        </w:numPr>
        <w:suppressAutoHyphens/>
        <w:spacing w:line="276" w:lineRule="auto"/>
        <w:jc w:val="both"/>
        <w:rPr>
          <w:rFonts w:ascii="Trebuchet MS" w:hAnsi="Trebuchet MS" w:cs="Tahoma"/>
          <w:b/>
          <w:sz w:val="20"/>
          <w:szCs w:val="20"/>
          <w:lang w:eastAsia="ar-SA"/>
        </w:rPr>
      </w:pPr>
      <w:r w:rsidRPr="007E7604">
        <w:rPr>
          <w:rFonts w:ascii="Trebuchet MS" w:hAnsi="Trebuchet MS" w:cs="Tahoma"/>
          <w:sz w:val="20"/>
          <w:szCs w:val="20"/>
          <w:lang w:eastAsia="ar-SA"/>
        </w:rPr>
        <w:t>Oświadczam, że:</w:t>
      </w:r>
    </w:p>
    <w:p w14:paraId="223EF603" w14:textId="77777777" w:rsidR="00693A2C" w:rsidRPr="007E7604" w:rsidRDefault="00693A2C" w:rsidP="00B4013F">
      <w:pPr>
        <w:numPr>
          <w:ilvl w:val="0"/>
          <w:numId w:val="7"/>
        </w:numPr>
        <w:tabs>
          <w:tab w:val="clear" w:pos="360"/>
          <w:tab w:val="num" w:pos="709"/>
        </w:tabs>
        <w:suppressAutoHyphens/>
        <w:spacing w:line="276" w:lineRule="auto"/>
        <w:ind w:left="709"/>
        <w:jc w:val="both"/>
        <w:rPr>
          <w:rFonts w:ascii="Trebuchet MS" w:hAnsi="Trebuchet MS" w:cs="Tahoma"/>
          <w:sz w:val="20"/>
          <w:szCs w:val="20"/>
          <w:lang w:eastAsia="ar-SA"/>
        </w:rPr>
      </w:pPr>
      <w:r w:rsidRPr="007E7604">
        <w:rPr>
          <w:rFonts w:ascii="Trebuchet MS" w:hAnsi="Trebuchet MS" w:cs="Tahoma"/>
          <w:sz w:val="20"/>
          <w:szCs w:val="20"/>
          <w:lang w:eastAsia="ar-SA"/>
        </w:rPr>
        <w:t xml:space="preserve">zapoznaliśmy się z </w:t>
      </w:r>
      <w:r w:rsidR="00337F9A">
        <w:rPr>
          <w:rFonts w:ascii="Trebuchet MS" w:hAnsi="Trebuchet MS" w:cs="Tahoma"/>
          <w:sz w:val="20"/>
          <w:szCs w:val="20"/>
          <w:lang w:eastAsia="ar-SA"/>
        </w:rPr>
        <w:t>zaproszeniem do złożenia oferty</w:t>
      </w:r>
      <w:r w:rsidR="00030218">
        <w:rPr>
          <w:rFonts w:ascii="Trebuchet MS" w:hAnsi="Trebuchet MS" w:cs="Tahoma"/>
          <w:sz w:val="20"/>
          <w:szCs w:val="20"/>
          <w:lang w:eastAsia="ar-SA"/>
        </w:rPr>
        <w:t xml:space="preserve">, w szczególności z </w:t>
      </w:r>
      <w:r w:rsidRPr="007E7604">
        <w:rPr>
          <w:rFonts w:ascii="Trebuchet MS" w:hAnsi="Trebuchet MS" w:cs="Tahoma"/>
          <w:sz w:val="20"/>
          <w:szCs w:val="20"/>
          <w:lang w:eastAsia="ar-SA"/>
        </w:rPr>
        <w:t>opisem przedmiotu zamówienia</w:t>
      </w:r>
      <w:r w:rsidR="00DF4693">
        <w:rPr>
          <w:rFonts w:ascii="Trebuchet MS" w:hAnsi="Trebuchet MS" w:cs="Tahoma"/>
          <w:sz w:val="20"/>
          <w:szCs w:val="20"/>
          <w:lang w:eastAsia="ar-SA"/>
        </w:rPr>
        <w:t>,</w:t>
      </w:r>
      <w:r w:rsidRPr="007E7604">
        <w:rPr>
          <w:rFonts w:ascii="Trebuchet MS" w:hAnsi="Trebuchet MS" w:cs="Tahoma"/>
          <w:sz w:val="20"/>
          <w:szCs w:val="20"/>
          <w:lang w:eastAsia="ar-SA"/>
        </w:rPr>
        <w:t xml:space="preserve"> i nie wnosimy do niego zastrzeżeń oraz zdo</w:t>
      </w:r>
      <w:r w:rsidR="00030218">
        <w:rPr>
          <w:rFonts w:ascii="Trebuchet MS" w:hAnsi="Trebuchet MS" w:cs="Tahoma"/>
          <w:sz w:val="20"/>
          <w:szCs w:val="20"/>
          <w:lang w:eastAsia="ar-SA"/>
        </w:rPr>
        <w:t>byliśmy konieczne informacje do </w:t>
      </w:r>
      <w:r w:rsidRPr="007E7604">
        <w:rPr>
          <w:rFonts w:ascii="Trebuchet MS" w:hAnsi="Trebuchet MS" w:cs="Tahoma"/>
          <w:sz w:val="20"/>
          <w:szCs w:val="20"/>
          <w:lang w:eastAsia="ar-SA"/>
        </w:rPr>
        <w:t>przygotowania oferty,</w:t>
      </w:r>
    </w:p>
    <w:p w14:paraId="64709114" w14:textId="07CE8313" w:rsidR="00693A2C" w:rsidRPr="007E7604" w:rsidRDefault="00693A2C" w:rsidP="00B4013F">
      <w:pPr>
        <w:numPr>
          <w:ilvl w:val="0"/>
          <w:numId w:val="7"/>
        </w:numPr>
        <w:tabs>
          <w:tab w:val="clear" w:pos="360"/>
          <w:tab w:val="num" w:pos="709"/>
        </w:tabs>
        <w:suppressAutoHyphens/>
        <w:spacing w:line="276" w:lineRule="auto"/>
        <w:ind w:left="709"/>
        <w:jc w:val="both"/>
        <w:rPr>
          <w:rFonts w:ascii="Trebuchet MS" w:hAnsi="Trebuchet MS" w:cs="Tahoma"/>
          <w:sz w:val="20"/>
          <w:szCs w:val="20"/>
          <w:lang w:eastAsia="ar-SA"/>
        </w:rPr>
      </w:pPr>
      <w:r w:rsidRPr="007E7604">
        <w:rPr>
          <w:rFonts w:ascii="Trebuchet MS" w:hAnsi="Trebuchet MS" w:cs="Tahoma"/>
          <w:sz w:val="20"/>
          <w:szCs w:val="20"/>
          <w:lang w:eastAsia="ar-SA"/>
        </w:rPr>
        <w:t xml:space="preserve">posiadamy kwalifikacje </w:t>
      </w:r>
      <w:r w:rsidR="00030218" w:rsidRPr="00030218">
        <w:rPr>
          <w:rFonts w:ascii="Trebuchet MS" w:hAnsi="Trebuchet MS" w:cs="Tahoma"/>
          <w:sz w:val="20"/>
          <w:szCs w:val="20"/>
          <w:lang w:eastAsia="ar-SA"/>
        </w:rPr>
        <w:t xml:space="preserve">oraz zdolności techniczne, osobowe, organizacyjne i merytoryczne </w:t>
      </w:r>
      <w:r w:rsidRPr="007E7604">
        <w:rPr>
          <w:rFonts w:ascii="Trebuchet MS" w:hAnsi="Trebuchet MS" w:cs="Tahoma"/>
          <w:sz w:val="20"/>
          <w:szCs w:val="20"/>
          <w:lang w:eastAsia="ar-SA"/>
        </w:rPr>
        <w:t xml:space="preserve">niezbędne do prawidłowej realizacji przedmiotu zamówienia, </w:t>
      </w:r>
    </w:p>
    <w:p w14:paraId="4D7A8AC0" w14:textId="77777777" w:rsidR="00693A2C" w:rsidRPr="007E7604" w:rsidRDefault="00693A2C" w:rsidP="00B4013F">
      <w:pPr>
        <w:numPr>
          <w:ilvl w:val="0"/>
          <w:numId w:val="7"/>
        </w:numPr>
        <w:tabs>
          <w:tab w:val="clear" w:pos="360"/>
          <w:tab w:val="num" w:pos="709"/>
        </w:tabs>
        <w:suppressAutoHyphens/>
        <w:spacing w:line="276" w:lineRule="auto"/>
        <w:ind w:left="709"/>
        <w:jc w:val="both"/>
        <w:rPr>
          <w:rFonts w:ascii="Trebuchet MS" w:hAnsi="Trebuchet MS" w:cs="Tahoma"/>
          <w:sz w:val="20"/>
          <w:szCs w:val="20"/>
          <w:lang w:eastAsia="ar-SA"/>
        </w:rPr>
      </w:pPr>
      <w:r w:rsidRPr="007E7604">
        <w:rPr>
          <w:rFonts w:ascii="Trebuchet MS" w:hAnsi="Trebuchet MS" w:cs="Tahoma"/>
          <w:sz w:val="20"/>
          <w:szCs w:val="20"/>
          <w:lang w:eastAsia="ar-SA"/>
        </w:rPr>
        <w:t>w przypadku wyboru naszej oferty uważamy się za związanych niniejszą ofertą przez cały okres trwania umowy,</w:t>
      </w:r>
    </w:p>
    <w:p w14:paraId="22BA5F44" w14:textId="77777777" w:rsidR="00CA4269" w:rsidRDefault="00030218" w:rsidP="00D64B59">
      <w:pPr>
        <w:numPr>
          <w:ilvl w:val="0"/>
          <w:numId w:val="7"/>
        </w:numPr>
        <w:tabs>
          <w:tab w:val="clear" w:pos="360"/>
          <w:tab w:val="num" w:pos="709"/>
        </w:tabs>
        <w:suppressAutoHyphens/>
        <w:spacing w:line="276" w:lineRule="auto"/>
        <w:ind w:left="709"/>
        <w:jc w:val="both"/>
        <w:rPr>
          <w:rFonts w:ascii="Trebuchet MS" w:hAnsi="Trebuchet MS"/>
          <w:sz w:val="20"/>
          <w:szCs w:val="20"/>
          <w:lang w:eastAsia="ar-SA"/>
        </w:rPr>
      </w:pPr>
      <w:r w:rsidRPr="000A2C15">
        <w:rPr>
          <w:rFonts w:ascii="Trebuchet MS" w:hAnsi="Trebuchet MS" w:cs="Tahoma"/>
          <w:sz w:val="20"/>
          <w:szCs w:val="20"/>
          <w:lang w:eastAsia="ar-SA"/>
        </w:rPr>
        <w:t>wzór umowy</w:t>
      </w:r>
      <w:r w:rsidR="00693A2C" w:rsidRPr="000A2C15">
        <w:rPr>
          <w:rFonts w:ascii="Trebuchet MS" w:hAnsi="Trebuchet MS" w:cs="Tahoma"/>
          <w:sz w:val="20"/>
          <w:szCs w:val="20"/>
          <w:lang w:eastAsia="ar-SA"/>
        </w:rPr>
        <w:t xml:space="preserve"> został przez nas zaakceptowan</w:t>
      </w:r>
      <w:r w:rsidRPr="000A2C15">
        <w:rPr>
          <w:rFonts w:ascii="Trebuchet MS" w:hAnsi="Trebuchet MS" w:cs="Tahoma"/>
          <w:sz w:val="20"/>
          <w:szCs w:val="20"/>
          <w:lang w:eastAsia="ar-SA"/>
        </w:rPr>
        <w:t>y</w:t>
      </w:r>
      <w:r w:rsidR="00693A2C" w:rsidRPr="000A2C15">
        <w:rPr>
          <w:rFonts w:ascii="Trebuchet MS" w:hAnsi="Trebuchet MS" w:cs="Tahoma"/>
          <w:sz w:val="20"/>
          <w:szCs w:val="20"/>
          <w:lang w:eastAsia="ar-SA"/>
        </w:rPr>
        <w:t xml:space="preserve"> i zobowiązujemy się, w przypadku wyboru naszej oferty, do zawarcia umowy w miejscu i terminie </w:t>
      </w:r>
      <w:r w:rsidRPr="000A2C15">
        <w:rPr>
          <w:rFonts w:ascii="Trebuchet MS" w:hAnsi="Trebuchet MS" w:cs="Tahoma"/>
          <w:sz w:val="20"/>
          <w:szCs w:val="20"/>
          <w:lang w:eastAsia="ar-SA"/>
        </w:rPr>
        <w:t>wyznaczonym przez Zamawiającego.</w:t>
      </w:r>
    </w:p>
    <w:p w14:paraId="39399A70" w14:textId="5553BD60" w:rsidR="00CA4269" w:rsidRPr="00D82A5B" w:rsidRDefault="00CA4269" w:rsidP="00D82A5B">
      <w:pPr>
        <w:numPr>
          <w:ilvl w:val="0"/>
          <w:numId w:val="7"/>
        </w:numPr>
        <w:tabs>
          <w:tab w:val="clear" w:pos="360"/>
          <w:tab w:val="num" w:pos="709"/>
        </w:tabs>
        <w:suppressAutoHyphens/>
        <w:spacing w:line="276" w:lineRule="auto"/>
        <w:ind w:left="709"/>
        <w:jc w:val="both"/>
        <w:rPr>
          <w:rFonts w:ascii="Trebuchet MS" w:hAnsi="Trebuchet MS" w:cs="Tahoma"/>
          <w:sz w:val="20"/>
          <w:szCs w:val="20"/>
          <w:lang w:eastAsia="ar-SA"/>
        </w:rPr>
      </w:pPr>
      <w:r w:rsidRPr="00D64B59">
        <w:rPr>
          <w:rFonts w:ascii="Trebuchet MS" w:hAnsi="Trebuchet MS" w:cs="Arial"/>
          <w:sz w:val="20"/>
          <w:szCs w:val="20"/>
        </w:rPr>
        <w:lastRenderedPageBreak/>
        <w:t>wypełniłem obowiązki informacyjne przewidziane w art. 13 lub art. 14 RODO</w:t>
      </w:r>
      <w:r w:rsidRPr="00266631">
        <w:rPr>
          <w:rStyle w:val="Odwoanieprzypisudolnego"/>
          <w:rFonts w:ascii="Trebuchet MS" w:hAnsi="Trebuchet MS" w:cs="Arial"/>
          <w:sz w:val="20"/>
          <w:szCs w:val="20"/>
        </w:rPr>
        <w:footnoteReference w:id="1"/>
      </w:r>
      <w:r w:rsidRPr="00D64B59">
        <w:rPr>
          <w:rFonts w:ascii="Trebuchet MS" w:hAnsi="Trebuchet MS" w:cs="Arial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</w:t>
      </w:r>
      <w:r w:rsidRPr="00266631">
        <w:rPr>
          <w:rStyle w:val="Odwoanieprzypisudolnego"/>
          <w:rFonts w:ascii="Trebuchet MS" w:hAnsi="Trebuchet MS" w:cs="Arial"/>
          <w:sz w:val="20"/>
          <w:szCs w:val="20"/>
        </w:rPr>
        <w:footnoteReference w:id="2"/>
      </w:r>
    </w:p>
    <w:p w14:paraId="56767C7B" w14:textId="77777777" w:rsidR="00695A63" w:rsidRPr="000A2C15" w:rsidRDefault="00695A63" w:rsidP="00D64B59">
      <w:pPr>
        <w:suppressAutoHyphens/>
        <w:spacing w:line="276" w:lineRule="auto"/>
        <w:ind w:left="709"/>
        <w:jc w:val="both"/>
        <w:rPr>
          <w:rFonts w:ascii="Trebuchet MS" w:hAnsi="Trebuchet MS" w:cs="Tahoma"/>
          <w:sz w:val="20"/>
          <w:szCs w:val="20"/>
          <w:lang w:eastAsia="ar-SA"/>
        </w:rPr>
      </w:pPr>
    </w:p>
    <w:p w14:paraId="6A3C6C4B" w14:textId="77777777" w:rsidR="00693A2C" w:rsidRPr="007E7604" w:rsidRDefault="00693A2C" w:rsidP="00D64B59">
      <w:pPr>
        <w:numPr>
          <w:ilvl w:val="0"/>
          <w:numId w:val="4"/>
        </w:numPr>
        <w:suppressAutoHyphens/>
        <w:spacing w:line="276" w:lineRule="auto"/>
        <w:jc w:val="both"/>
        <w:rPr>
          <w:rFonts w:ascii="Trebuchet MS" w:hAnsi="Trebuchet MS" w:cs="Tahoma"/>
          <w:sz w:val="20"/>
          <w:szCs w:val="20"/>
          <w:lang w:eastAsia="ar-SA"/>
        </w:rPr>
      </w:pPr>
      <w:r w:rsidRPr="007E7604">
        <w:rPr>
          <w:rFonts w:ascii="Trebuchet MS" w:hAnsi="Trebuchet MS" w:cs="Tahoma"/>
          <w:sz w:val="20"/>
          <w:szCs w:val="20"/>
          <w:lang w:eastAsia="ar-SA"/>
        </w:rPr>
        <w:t xml:space="preserve">Do </w:t>
      </w:r>
      <w:r w:rsidR="00711F38">
        <w:rPr>
          <w:rFonts w:ascii="Trebuchet MS" w:hAnsi="Trebuchet MS" w:cs="Tahoma"/>
          <w:sz w:val="20"/>
          <w:szCs w:val="20"/>
          <w:lang w:eastAsia="ar-SA"/>
        </w:rPr>
        <w:t>oferty</w:t>
      </w:r>
      <w:r w:rsidRPr="007E7604">
        <w:rPr>
          <w:rFonts w:ascii="Trebuchet MS" w:hAnsi="Trebuchet MS" w:cs="Tahoma"/>
          <w:sz w:val="20"/>
          <w:szCs w:val="20"/>
          <w:lang w:eastAsia="ar-SA"/>
        </w:rPr>
        <w:t xml:space="preserve"> dołączamy:</w:t>
      </w:r>
    </w:p>
    <w:p w14:paraId="2B135EC7" w14:textId="080BCB03" w:rsidR="00693A2C" w:rsidRPr="00D64B59" w:rsidRDefault="00695A63" w:rsidP="00CA4269">
      <w:pPr>
        <w:numPr>
          <w:ilvl w:val="0"/>
          <w:numId w:val="6"/>
        </w:numPr>
        <w:suppressAutoHyphens/>
        <w:spacing w:before="120" w:after="120" w:line="276" w:lineRule="auto"/>
        <w:ind w:left="709" w:hanging="357"/>
        <w:jc w:val="both"/>
        <w:rPr>
          <w:rFonts w:ascii="Trebuchet MS" w:hAnsi="Trebuchet MS" w:cs="Tahoma"/>
          <w:i/>
          <w:sz w:val="20"/>
          <w:szCs w:val="20"/>
          <w:lang w:eastAsia="ar-SA"/>
        </w:rPr>
      </w:pPr>
      <w:r w:rsidRPr="00D64B59">
        <w:rPr>
          <w:rFonts w:ascii="Trebuchet MS" w:hAnsi="Trebuchet MS" w:cs="Tahoma"/>
          <w:sz w:val="20"/>
          <w:szCs w:val="20"/>
        </w:rPr>
        <w:t xml:space="preserve">Formularz kalkulacyjny ceny oferty </w:t>
      </w:r>
    </w:p>
    <w:p w14:paraId="2127B07E" w14:textId="770DC9A9" w:rsidR="00693A2C" w:rsidRDefault="00693A2C" w:rsidP="00B4013F">
      <w:pPr>
        <w:numPr>
          <w:ilvl w:val="0"/>
          <w:numId w:val="6"/>
        </w:numPr>
        <w:suppressAutoHyphens/>
        <w:spacing w:before="120" w:after="120" w:line="276" w:lineRule="auto"/>
        <w:ind w:left="709" w:hanging="357"/>
        <w:jc w:val="both"/>
        <w:rPr>
          <w:rFonts w:ascii="Trebuchet MS" w:hAnsi="Trebuchet MS" w:cs="Tahoma"/>
          <w:b/>
          <w:i/>
          <w:sz w:val="20"/>
          <w:szCs w:val="20"/>
          <w:lang w:eastAsia="ar-SA"/>
        </w:rPr>
      </w:pPr>
      <w:r w:rsidRPr="007E7604">
        <w:rPr>
          <w:rFonts w:ascii="Trebuchet MS" w:hAnsi="Trebuchet MS" w:cs="Tahoma"/>
          <w:b/>
          <w:i/>
          <w:sz w:val="20"/>
          <w:szCs w:val="20"/>
          <w:lang w:eastAsia="ar-SA"/>
        </w:rPr>
        <w:t>……………………………………………………………………………………………………………</w:t>
      </w:r>
    </w:p>
    <w:p w14:paraId="0AAA8E18" w14:textId="77777777" w:rsidR="00711F38" w:rsidRDefault="00711F38" w:rsidP="00711F38">
      <w:pPr>
        <w:suppressAutoHyphens/>
        <w:spacing w:line="276" w:lineRule="auto"/>
        <w:jc w:val="both"/>
        <w:rPr>
          <w:rFonts w:ascii="Trebuchet MS" w:hAnsi="Trebuchet MS" w:cs="Tahoma"/>
          <w:b/>
          <w:i/>
          <w:sz w:val="20"/>
          <w:szCs w:val="20"/>
          <w:lang w:eastAsia="ar-SA"/>
        </w:rPr>
      </w:pPr>
    </w:p>
    <w:p w14:paraId="194C3B3A" w14:textId="77777777" w:rsidR="00711F38" w:rsidRDefault="00711F38" w:rsidP="00711F38">
      <w:pPr>
        <w:suppressAutoHyphens/>
        <w:spacing w:line="276" w:lineRule="auto"/>
        <w:jc w:val="both"/>
        <w:rPr>
          <w:rFonts w:ascii="Trebuchet MS" w:hAnsi="Trebuchet MS" w:cs="Tahoma"/>
          <w:b/>
          <w:i/>
          <w:sz w:val="20"/>
          <w:szCs w:val="20"/>
          <w:lang w:eastAsia="ar-SA"/>
        </w:rPr>
      </w:pPr>
    </w:p>
    <w:p w14:paraId="1C88CDC7" w14:textId="77777777" w:rsidR="00711F38" w:rsidRPr="007E7604" w:rsidRDefault="00711F38" w:rsidP="00711F38">
      <w:pPr>
        <w:suppressAutoHyphens/>
        <w:spacing w:line="276" w:lineRule="auto"/>
        <w:jc w:val="both"/>
        <w:rPr>
          <w:rFonts w:ascii="Trebuchet MS" w:hAnsi="Trebuchet MS" w:cs="Tahoma"/>
          <w:b/>
          <w:i/>
          <w:sz w:val="20"/>
          <w:szCs w:val="20"/>
          <w:lang w:eastAsia="ar-SA"/>
        </w:rPr>
      </w:pPr>
    </w:p>
    <w:p w14:paraId="474B1D7D" w14:textId="77777777" w:rsidR="00030218" w:rsidRDefault="00711F38" w:rsidP="00711F38">
      <w:pPr>
        <w:suppressAutoHyphens/>
        <w:autoSpaceDE w:val="0"/>
        <w:spacing w:line="276" w:lineRule="auto"/>
        <w:ind w:left="4962"/>
        <w:rPr>
          <w:rFonts w:ascii="Trebuchet MS" w:hAnsi="Trebuchet MS" w:cs="Tahoma"/>
          <w:b/>
          <w:i/>
          <w:sz w:val="20"/>
          <w:szCs w:val="20"/>
          <w:lang w:eastAsia="ar-SA"/>
        </w:rPr>
      </w:pPr>
      <w:r>
        <w:rPr>
          <w:rFonts w:ascii="Trebuchet MS" w:hAnsi="Trebuchet MS" w:cs="Tahoma"/>
          <w:b/>
          <w:i/>
          <w:sz w:val="20"/>
          <w:szCs w:val="20"/>
          <w:lang w:eastAsia="ar-SA"/>
        </w:rPr>
        <w:t>………….</w:t>
      </w:r>
      <w:r w:rsidR="00030218">
        <w:rPr>
          <w:rFonts w:ascii="Trebuchet MS" w:hAnsi="Trebuchet MS" w:cs="Tahoma"/>
          <w:b/>
          <w:i/>
          <w:sz w:val="20"/>
          <w:szCs w:val="20"/>
          <w:lang w:eastAsia="ar-SA"/>
        </w:rPr>
        <w:t>………………………………………………………..</w:t>
      </w:r>
    </w:p>
    <w:p w14:paraId="4F65B875" w14:textId="2A33EB3D" w:rsidR="00693A2C" w:rsidRDefault="00030218" w:rsidP="00E809F0">
      <w:pPr>
        <w:suppressAutoHyphens/>
        <w:autoSpaceDE w:val="0"/>
        <w:spacing w:line="276" w:lineRule="auto"/>
        <w:ind w:left="5387"/>
        <w:rPr>
          <w:rFonts w:ascii="Trebuchet MS" w:hAnsi="Trebuchet MS" w:cs="Tahoma"/>
          <w:sz w:val="16"/>
          <w:szCs w:val="16"/>
          <w:lang w:eastAsia="ar-SA"/>
        </w:rPr>
      </w:pPr>
      <w:r w:rsidRPr="00030218">
        <w:rPr>
          <w:rFonts w:ascii="Trebuchet MS" w:hAnsi="Trebuchet MS" w:cs="Tahoma"/>
          <w:sz w:val="16"/>
          <w:szCs w:val="16"/>
          <w:lang w:eastAsia="ar-SA"/>
        </w:rPr>
        <w:t>data i czytelny podpis lub podpis na pieczęci imiennej osoby upoważnionej do składani</w:t>
      </w:r>
      <w:r w:rsidR="00E809F0">
        <w:rPr>
          <w:rFonts w:ascii="Trebuchet MS" w:hAnsi="Trebuchet MS" w:cs="Tahoma"/>
          <w:sz w:val="16"/>
          <w:szCs w:val="16"/>
          <w:lang w:eastAsia="ar-SA"/>
        </w:rPr>
        <w:t>a oświadczeń w imieniu Wykonawcy</w:t>
      </w:r>
    </w:p>
    <w:p w14:paraId="5B074153" w14:textId="77777777" w:rsidR="00C62CEC" w:rsidRDefault="00C62CEC" w:rsidP="00E809F0">
      <w:pPr>
        <w:suppressAutoHyphens/>
        <w:autoSpaceDE w:val="0"/>
        <w:spacing w:line="276" w:lineRule="auto"/>
        <w:ind w:left="5387"/>
        <w:rPr>
          <w:rFonts w:ascii="Trebuchet MS" w:hAnsi="Trebuchet MS" w:cs="Tahoma"/>
          <w:sz w:val="16"/>
          <w:szCs w:val="16"/>
          <w:lang w:eastAsia="ar-SA"/>
        </w:rPr>
      </w:pPr>
    </w:p>
    <w:p w14:paraId="4061EAD0" w14:textId="77777777" w:rsidR="00C62CEC" w:rsidRDefault="00C62CEC" w:rsidP="00E809F0">
      <w:pPr>
        <w:suppressAutoHyphens/>
        <w:autoSpaceDE w:val="0"/>
        <w:spacing w:line="276" w:lineRule="auto"/>
        <w:ind w:left="5387"/>
        <w:rPr>
          <w:rFonts w:ascii="Trebuchet MS" w:hAnsi="Trebuchet MS" w:cs="Tahoma"/>
          <w:sz w:val="16"/>
          <w:szCs w:val="16"/>
          <w:lang w:eastAsia="ar-SA"/>
        </w:rPr>
      </w:pPr>
    </w:p>
    <w:p w14:paraId="5251D282" w14:textId="77777777" w:rsidR="00695A63" w:rsidRDefault="00695A63" w:rsidP="00E809F0">
      <w:pPr>
        <w:suppressAutoHyphens/>
        <w:autoSpaceDE w:val="0"/>
        <w:spacing w:line="276" w:lineRule="auto"/>
        <w:ind w:left="5387"/>
        <w:rPr>
          <w:rFonts w:ascii="Trebuchet MS" w:hAnsi="Trebuchet MS" w:cs="Tahoma"/>
          <w:bCs/>
          <w:sz w:val="20"/>
          <w:szCs w:val="20"/>
        </w:rPr>
        <w:sectPr w:rsidR="00695A63" w:rsidSect="00D4535B">
          <w:footerReference w:type="default" r:id="rId8"/>
          <w:headerReference w:type="first" r:id="rId9"/>
          <w:pgSz w:w="11907" w:h="16840" w:code="9"/>
          <w:pgMar w:top="1417" w:right="1417" w:bottom="1417" w:left="1417" w:header="709" w:footer="709" w:gutter="0"/>
          <w:pgNumType w:start="1"/>
          <w:cols w:space="708"/>
          <w:titlePg/>
          <w:docGrid w:linePitch="326"/>
        </w:sectPr>
      </w:pPr>
    </w:p>
    <w:p w14:paraId="36307E6E" w14:textId="5BEB71A7" w:rsidR="00C62CEC" w:rsidRPr="00C62CEC" w:rsidRDefault="00C62CEC" w:rsidP="00C62CEC">
      <w:pPr>
        <w:keepNext/>
        <w:keepLines/>
        <w:spacing w:before="120" w:after="120" w:line="23" w:lineRule="atLeast"/>
        <w:ind w:left="100"/>
        <w:jc w:val="right"/>
        <w:outlineLvl w:val="0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lastRenderedPageBreak/>
        <w:t xml:space="preserve">Formularz </w:t>
      </w:r>
      <w:r w:rsidR="00CF666E">
        <w:rPr>
          <w:rFonts w:ascii="Trebuchet MS" w:hAnsi="Trebuchet MS"/>
          <w:b/>
          <w:sz w:val="20"/>
          <w:szCs w:val="20"/>
        </w:rPr>
        <w:t xml:space="preserve">kalkulacyjny </w:t>
      </w:r>
      <w:r>
        <w:rPr>
          <w:rFonts w:ascii="Trebuchet MS" w:hAnsi="Trebuchet MS"/>
          <w:b/>
          <w:sz w:val="20"/>
          <w:szCs w:val="20"/>
        </w:rPr>
        <w:t>ceny oferty</w:t>
      </w:r>
    </w:p>
    <w:p w14:paraId="7D6F19EC" w14:textId="77777777" w:rsidR="00C62CEC" w:rsidRPr="00C62CEC" w:rsidRDefault="00C62CEC" w:rsidP="00D64B59">
      <w:pPr>
        <w:ind w:left="100"/>
        <w:rPr>
          <w:rFonts w:ascii="Trebuchet MS" w:hAnsi="Trebuchet MS" w:cs="Tahoma"/>
          <w:sz w:val="20"/>
          <w:szCs w:val="20"/>
        </w:rPr>
      </w:pPr>
      <w:r w:rsidRPr="00C62CEC">
        <w:rPr>
          <w:rFonts w:ascii="Trebuchet MS" w:hAnsi="Trebuchet MS" w:cs="Tahoma"/>
          <w:sz w:val="20"/>
          <w:szCs w:val="20"/>
        </w:rPr>
        <w:t>..............................................</w:t>
      </w:r>
    </w:p>
    <w:p w14:paraId="2A427C61" w14:textId="77777777" w:rsidR="00C62CEC" w:rsidRPr="00D64B59" w:rsidRDefault="00C62CEC" w:rsidP="00D64B59">
      <w:pPr>
        <w:ind w:left="100"/>
        <w:rPr>
          <w:rFonts w:ascii="Trebuchet MS" w:hAnsi="Trebuchet MS" w:cs="Tahoma"/>
          <w:sz w:val="18"/>
          <w:szCs w:val="20"/>
        </w:rPr>
      </w:pPr>
      <w:r w:rsidRPr="00D64B59">
        <w:rPr>
          <w:rFonts w:ascii="Trebuchet MS" w:hAnsi="Trebuchet MS" w:cs="Tahoma"/>
          <w:sz w:val="18"/>
          <w:szCs w:val="20"/>
        </w:rPr>
        <w:t>(nazwa i adres wykonawcy)</w:t>
      </w:r>
    </w:p>
    <w:p w14:paraId="53AA62A3" w14:textId="77777777" w:rsidR="00C62CEC" w:rsidRPr="00C62CEC" w:rsidRDefault="00C62CEC" w:rsidP="00C62CEC">
      <w:pPr>
        <w:spacing w:line="276" w:lineRule="auto"/>
        <w:jc w:val="center"/>
        <w:rPr>
          <w:rFonts w:ascii="Tahoma" w:hAnsi="Tahoma" w:cs="Tahoma"/>
          <w:b/>
          <w:sz w:val="20"/>
          <w:szCs w:val="20"/>
        </w:rPr>
      </w:pPr>
    </w:p>
    <w:p w14:paraId="4A96F968" w14:textId="6393CF99" w:rsidR="00C62CEC" w:rsidRPr="00C62CEC" w:rsidRDefault="00C62CEC" w:rsidP="00C62CEC">
      <w:pPr>
        <w:spacing w:line="276" w:lineRule="auto"/>
        <w:jc w:val="center"/>
        <w:rPr>
          <w:rFonts w:ascii="Trebuchet MS" w:hAnsi="Trebuchet MS" w:cs="Tahoma"/>
          <w:b/>
          <w:sz w:val="22"/>
          <w:szCs w:val="22"/>
        </w:rPr>
      </w:pPr>
      <w:r w:rsidRPr="00C62CEC">
        <w:rPr>
          <w:rFonts w:ascii="Trebuchet MS" w:hAnsi="Trebuchet MS" w:cs="Tahoma"/>
          <w:b/>
          <w:sz w:val="22"/>
          <w:szCs w:val="22"/>
        </w:rPr>
        <w:t xml:space="preserve">FORMULARZ KALKULACYJNY </w:t>
      </w:r>
      <w:r>
        <w:rPr>
          <w:rFonts w:ascii="Trebuchet MS" w:hAnsi="Trebuchet MS" w:cs="Tahoma"/>
          <w:b/>
          <w:sz w:val="22"/>
          <w:szCs w:val="22"/>
        </w:rPr>
        <w:t>CENY OFERTY</w:t>
      </w:r>
    </w:p>
    <w:p w14:paraId="1CEADDBB" w14:textId="77777777" w:rsidR="00C62CEC" w:rsidRPr="00C62CEC" w:rsidRDefault="00C62CEC" w:rsidP="00C62CEC">
      <w:pPr>
        <w:spacing w:before="120" w:after="120" w:line="276" w:lineRule="auto"/>
        <w:jc w:val="center"/>
        <w:rPr>
          <w:rFonts w:ascii="Trebuchet MS" w:hAnsi="Trebuchet MS"/>
          <w:sz w:val="20"/>
          <w:szCs w:val="20"/>
        </w:rPr>
      </w:pPr>
      <w:r w:rsidRPr="00C62CEC">
        <w:rPr>
          <w:rFonts w:ascii="Trebuchet MS" w:hAnsi="Trebuchet MS" w:cs="Tahoma"/>
          <w:sz w:val="20"/>
          <w:szCs w:val="20"/>
        </w:rPr>
        <w:t>Wykonanie przeglądów, konserwacji i czynności obsługowych: instalacji tryskaczowej, instalacji mgły wodnej, instalacji gaszenia gazem</w:t>
      </w:r>
      <w:r w:rsidRPr="00C62CEC">
        <w:rPr>
          <w:rFonts w:ascii="Trebuchet MS" w:hAnsi="Trebuchet MS"/>
          <w:sz w:val="20"/>
          <w:szCs w:val="20"/>
        </w:rPr>
        <w:t xml:space="preserve"> w obiektach Muzeum Śląskiego przy ul. T. Dobrowolskiego 1 w Katowicach.</w:t>
      </w:r>
    </w:p>
    <w:p w14:paraId="79490554" w14:textId="073F9942" w:rsidR="00C62CEC" w:rsidRPr="00C62CEC" w:rsidRDefault="00C62CEC" w:rsidP="00C62CEC">
      <w:pPr>
        <w:spacing w:before="120" w:after="120" w:line="276" w:lineRule="auto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Calibri"/>
          <w:b/>
          <w:bCs/>
          <w:color w:val="000000"/>
          <w:sz w:val="20"/>
          <w:szCs w:val="20"/>
        </w:rPr>
        <w:t>Tabela</w:t>
      </w:r>
      <w:r w:rsidR="00695A63">
        <w:rPr>
          <w:rFonts w:ascii="Trebuchet MS" w:hAnsi="Trebuchet MS" w:cs="Calibri"/>
          <w:b/>
          <w:bCs/>
          <w:color w:val="000000"/>
          <w:sz w:val="20"/>
          <w:szCs w:val="20"/>
        </w:rPr>
        <w:t xml:space="preserve"> 1</w:t>
      </w:r>
      <w:r>
        <w:rPr>
          <w:rFonts w:ascii="Trebuchet MS" w:hAnsi="Trebuchet MS" w:cs="Calibri"/>
          <w:b/>
          <w:bCs/>
          <w:color w:val="000000"/>
          <w:sz w:val="20"/>
          <w:szCs w:val="20"/>
        </w:rPr>
        <w:t>.</w:t>
      </w:r>
      <w:r w:rsidRPr="00C62CEC">
        <w:rPr>
          <w:rFonts w:ascii="Trebuchet MS" w:hAnsi="Trebuchet MS" w:cs="Calibri"/>
          <w:b/>
          <w:bCs/>
          <w:color w:val="000000"/>
          <w:sz w:val="20"/>
          <w:szCs w:val="20"/>
        </w:rPr>
        <w:t xml:space="preserve"> Czynności wykonywane w ramach p</w:t>
      </w:r>
      <w:r>
        <w:rPr>
          <w:rFonts w:ascii="Trebuchet MS" w:hAnsi="Trebuchet MS" w:cs="Calibri"/>
          <w:b/>
          <w:bCs/>
          <w:color w:val="000000"/>
          <w:sz w:val="20"/>
          <w:szCs w:val="20"/>
        </w:rPr>
        <w:t>rzedmiotu zamówienia.</w:t>
      </w:r>
    </w:p>
    <w:tbl>
      <w:tblPr>
        <w:tblW w:w="990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0"/>
        <w:gridCol w:w="2456"/>
        <w:gridCol w:w="2196"/>
        <w:gridCol w:w="1513"/>
        <w:gridCol w:w="2898"/>
      </w:tblGrid>
      <w:tr w:rsidR="00695A63" w:rsidRPr="00C62CEC" w14:paraId="4C6165C5" w14:textId="77777777" w:rsidTr="00D64B59">
        <w:trPr>
          <w:trHeight w:val="888"/>
        </w:trPr>
        <w:tc>
          <w:tcPr>
            <w:tcW w:w="840" w:type="dxa"/>
            <w:vMerge w:val="restart"/>
            <w:shd w:val="clear" w:color="auto" w:fill="D9D9D9" w:themeFill="background1" w:themeFillShade="D9"/>
          </w:tcPr>
          <w:p w14:paraId="28793013" w14:textId="77777777" w:rsidR="00695A63" w:rsidRPr="00C62CEC" w:rsidRDefault="00695A63" w:rsidP="00695A63">
            <w:pPr>
              <w:spacing w:before="120" w:after="120" w:line="23" w:lineRule="atLeast"/>
              <w:jc w:val="center"/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56" w:type="dxa"/>
            <w:shd w:val="clear" w:color="auto" w:fill="D9D9D9" w:themeFill="background1" w:themeFillShade="D9"/>
            <w:vAlign w:val="center"/>
            <w:hideMark/>
          </w:tcPr>
          <w:p w14:paraId="4C36091E" w14:textId="2175181D" w:rsidR="00695A63" w:rsidRPr="00C62CEC" w:rsidRDefault="00695A63" w:rsidP="00695A63">
            <w:pPr>
              <w:spacing w:before="120" w:after="120" w:line="23" w:lineRule="atLeast"/>
              <w:jc w:val="center"/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</w:rPr>
            </w:pPr>
            <w:r w:rsidRPr="00C62CEC"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</w:rPr>
              <w:t>Nazwa przeglądu</w:t>
            </w:r>
          </w:p>
        </w:tc>
        <w:tc>
          <w:tcPr>
            <w:tcW w:w="2196" w:type="dxa"/>
            <w:shd w:val="clear" w:color="auto" w:fill="D9D9D9" w:themeFill="background1" w:themeFillShade="D9"/>
            <w:vAlign w:val="center"/>
          </w:tcPr>
          <w:p w14:paraId="500890ED" w14:textId="242ACC41" w:rsidR="00695A63" w:rsidRPr="00C62CEC" w:rsidRDefault="00695A63" w:rsidP="00695A63">
            <w:pPr>
              <w:spacing w:before="120" w:after="120" w:line="23" w:lineRule="atLeast"/>
              <w:jc w:val="center"/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</w:rPr>
            </w:pPr>
            <w:r w:rsidRPr="00C62CEC"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</w:rPr>
              <w:t xml:space="preserve">Cena netto PLN </w:t>
            </w:r>
            <w:r w:rsidRPr="00C62CEC"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</w:rPr>
              <w:br/>
              <w:t xml:space="preserve">1 przeglądu </w:t>
            </w:r>
          </w:p>
        </w:tc>
        <w:tc>
          <w:tcPr>
            <w:tcW w:w="1513" w:type="dxa"/>
            <w:shd w:val="clear" w:color="auto" w:fill="D9D9D9" w:themeFill="background1" w:themeFillShade="D9"/>
            <w:vAlign w:val="center"/>
            <w:hideMark/>
          </w:tcPr>
          <w:p w14:paraId="73ACA372" w14:textId="388FFC38" w:rsidR="00695A63" w:rsidRPr="00C62CEC" w:rsidRDefault="00695A63" w:rsidP="00CA4269">
            <w:pPr>
              <w:spacing w:before="120" w:after="120" w:line="23" w:lineRule="atLeast"/>
              <w:jc w:val="center"/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</w:rPr>
            </w:pPr>
            <w:r w:rsidRPr="00C62CEC"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</w:rPr>
              <w:t xml:space="preserve">Ilość przeglądów w czasie realizacji zamówienia </w:t>
            </w:r>
          </w:p>
        </w:tc>
        <w:tc>
          <w:tcPr>
            <w:tcW w:w="2898" w:type="dxa"/>
            <w:shd w:val="clear" w:color="auto" w:fill="D9D9D9" w:themeFill="background1" w:themeFillShade="D9"/>
            <w:vAlign w:val="center"/>
            <w:hideMark/>
          </w:tcPr>
          <w:p w14:paraId="410733F7" w14:textId="06CBCFCE" w:rsidR="00695A63" w:rsidRPr="00C62CEC" w:rsidRDefault="00695A63" w:rsidP="00D82A5B">
            <w:pPr>
              <w:spacing w:before="120" w:after="120" w:line="23" w:lineRule="atLeast"/>
              <w:jc w:val="center"/>
              <w:rPr>
                <w:rFonts w:ascii="Trebuchet MS" w:hAnsi="Trebuchet MS" w:cs="Calibri"/>
                <w:b/>
                <w:bCs/>
                <w:sz w:val="20"/>
                <w:szCs w:val="20"/>
              </w:rPr>
            </w:pPr>
            <w:r w:rsidRPr="00C62CEC"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</w:rPr>
              <w:t>Łączna</w:t>
            </w:r>
            <w:r w:rsidRPr="00C62CEC">
              <w:rPr>
                <w:rFonts w:ascii="Trebuchet MS" w:hAnsi="Trebuchet MS" w:cs="Calibri"/>
                <w:b/>
                <w:bCs/>
                <w:sz w:val="20"/>
                <w:szCs w:val="20"/>
              </w:rPr>
              <w:t xml:space="preserve"> wartość netto </w:t>
            </w:r>
            <w:r w:rsidRPr="00C62CEC"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</w:rPr>
              <w:t xml:space="preserve">PLN </w:t>
            </w:r>
            <w:r w:rsidRPr="00C62CEC"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</w:rPr>
              <w:br/>
              <w:t xml:space="preserve">w czasie realizacji zamówienia </w:t>
            </w:r>
          </w:p>
        </w:tc>
      </w:tr>
      <w:tr w:rsidR="00695A63" w:rsidRPr="00C62CEC" w14:paraId="0C327CFA" w14:textId="77777777" w:rsidTr="00D64B59">
        <w:trPr>
          <w:trHeight w:val="292"/>
        </w:trPr>
        <w:tc>
          <w:tcPr>
            <w:tcW w:w="840" w:type="dxa"/>
            <w:vMerge/>
            <w:shd w:val="clear" w:color="auto" w:fill="F2F2F2" w:themeFill="background1" w:themeFillShade="F2"/>
          </w:tcPr>
          <w:p w14:paraId="4F8A04A4" w14:textId="77777777" w:rsidR="00695A63" w:rsidRPr="00C62CEC" w:rsidRDefault="00695A63" w:rsidP="00695A63">
            <w:pPr>
              <w:spacing w:before="120" w:after="120" w:line="23" w:lineRule="atLeast"/>
              <w:jc w:val="center"/>
              <w:rPr>
                <w:rFonts w:ascii="Trebuchet MS" w:hAnsi="Trebuchet MS" w:cs="Calibri"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2456" w:type="dxa"/>
            <w:shd w:val="clear" w:color="auto" w:fill="F2F2F2" w:themeFill="background1" w:themeFillShade="F2"/>
            <w:vAlign w:val="center"/>
          </w:tcPr>
          <w:p w14:paraId="7CE0EBC1" w14:textId="77777777" w:rsidR="00695A63" w:rsidRPr="00C62CEC" w:rsidRDefault="00695A63" w:rsidP="00695A63">
            <w:pPr>
              <w:spacing w:before="120" w:after="120" w:line="23" w:lineRule="atLeast"/>
              <w:jc w:val="center"/>
              <w:rPr>
                <w:rFonts w:ascii="Trebuchet MS" w:hAnsi="Trebuchet MS" w:cs="Calibri"/>
                <w:bCs/>
                <w:i/>
                <w:color w:val="000000"/>
                <w:sz w:val="16"/>
                <w:szCs w:val="20"/>
              </w:rPr>
            </w:pPr>
            <w:r w:rsidRPr="00C62CEC">
              <w:rPr>
                <w:rFonts w:ascii="Trebuchet MS" w:hAnsi="Trebuchet MS" w:cs="Calibri"/>
                <w:bCs/>
                <w:i/>
                <w:color w:val="000000"/>
                <w:sz w:val="16"/>
                <w:szCs w:val="20"/>
              </w:rPr>
              <w:t>1</w:t>
            </w:r>
          </w:p>
        </w:tc>
        <w:tc>
          <w:tcPr>
            <w:tcW w:w="2196" w:type="dxa"/>
            <w:shd w:val="clear" w:color="auto" w:fill="F2F2F2" w:themeFill="background1" w:themeFillShade="F2"/>
            <w:vAlign w:val="center"/>
          </w:tcPr>
          <w:p w14:paraId="5BC145B2" w14:textId="77777777" w:rsidR="00695A63" w:rsidRPr="00C62CEC" w:rsidRDefault="00695A63" w:rsidP="00695A63">
            <w:pPr>
              <w:spacing w:before="120" w:after="120" w:line="23" w:lineRule="atLeast"/>
              <w:jc w:val="center"/>
              <w:rPr>
                <w:rFonts w:ascii="Trebuchet MS" w:hAnsi="Trebuchet MS" w:cs="Calibri"/>
                <w:bCs/>
                <w:i/>
                <w:color w:val="000000"/>
                <w:sz w:val="16"/>
                <w:szCs w:val="20"/>
              </w:rPr>
            </w:pPr>
            <w:r w:rsidRPr="00C62CEC">
              <w:rPr>
                <w:rFonts w:ascii="Trebuchet MS" w:hAnsi="Trebuchet MS" w:cs="Calibri"/>
                <w:bCs/>
                <w:i/>
                <w:color w:val="000000"/>
                <w:sz w:val="16"/>
                <w:szCs w:val="20"/>
              </w:rPr>
              <w:t>2</w:t>
            </w:r>
          </w:p>
        </w:tc>
        <w:tc>
          <w:tcPr>
            <w:tcW w:w="1513" w:type="dxa"/>
            <w:shd w:val="clear" w:color="auto" w:fill="F2F2F2" w:themeFill="background1" w:themeFillShade="F2"/>
            <w:vAlign w:val="center"/>
          </w:tcPr>
          <w:p w14:paraId="209B9DCD" w14:textId="53EFD50C" w:rsidR="00695A63" w:rsidRPr="00C62CEC" w:rsidRDefault="00695A63" w:rsidP="00695A63">
            <w:pPr>
              <w:spacing w:before="120" w:after="120" w:line="23" w:lineRule="atLeast"/>
              <w:jc w:val="center"/>
              <w:rPr>
                <w:rFonts w:ascii="Trebuchet MS" w:hAnsi="Trebuchet MS" w:cs="Calibri"/>
                <w:bCs/>
                <w:i/>
                <w:color w:val="000000"/>
                <w:sz w:val="16"/>
                <w:szCs w:val="20"/>
              </w:rPr>
            </w:pPr>
            <w:r>
              <w:rPr>
                <w:rFonts w:ascii="Trebuchet MS" w:hAnsi="Trebuchet MS" w:cs="Calibri"/>
                <w:bCs/>
                <w:i/>
                <w:color w:val="000000"/>
                <w:sz w:val="16"/>
                <w:szCs w:val="20"/>
              </w:rPr>
              <w:t>3</w:t>
            </w:r>
          </w:p>
        </w:tc>
        <w:tc>
          <w:tcPr>
            <w:tcW w:w="2898" w:type="dxa"/>
            <w:shd w:val="clear" w:color="auto" w:fill="F2F2F2" w:themeFill="background1" w:themeFillShade="F2"/>
            <w:vAlign w:val="center"/>
          </w:tcPr>
          <w:p w14:paraId="0D0176AD" w14:textId="77777777" w:rsidR="00695A63" w:rsidRPr="00C62CEC" w:rsidRDefault="00695A63" w:rsidP="00695A63">
            <w:pPr>
              <w:spacing w:before="120" w:after="120" w:line="23" w:lineRule="atLeast"/>
              <w:jc w:val="center"/>
              <w:rPr>
                <w:rFonts w:ascii="Trebuchet MS" w:hAnsi="Trebuchet MS" w:cs="Calibri"/>
                <w:bCs/>
                <w:i/>
                <w:color w:val="000000"/>
                <w:sz w:val="16"/>
                <w:szCs w:val="20"/>
              </w:rPr>
            </w:pPr>
            <w:r w:rsidRPr="00C62CEC">
              <w:rPr>
                <w:rFonts w:ascii="Trebuchet MS" w:hAnsi="Trebuchet MS" w:cs="Calibri"/>
                <w:bCs/>
                <w:i/>
                <w:color w:val="000000"/>
                <w:sz w:val="16"/>
                <w:szCs w:val="20"/>
              </w:rPr>
              <w:t>4 = 2 x 3</w:t>
            </w:r>
          </w:p>
        </w:tc>
      </w:tr>
      <w:tr w:rsidR="00695A63" w:rsidRPr="00C62CEC" w14:paraId="4EB69102" w14:textId="77777777" w:rsidTr="00D64B59">
        <w:trPr>
          <w:trHeight w:val="510"/>
        </w:trPr>
        <w:tc>
          <w:tcPr>
            <w:tcW w:w="9903" w:type="dxa"/>
            <w:gridSpan w:val="5"/>
            <w:shd w:val="clear" w:color="auto" w:fill="F2F2F2" w:themeFill="background1" w:themeFillShade="F2"/>
          </w:tcPr>
          <w:p w14:paraId="07F14A28" w14:textId="77777777" w:rsidR="00695A63" w:rsidRPr="00C62CEC" w:rsidRDefault="00695A63" w:rsidP="00695A63">
            <w:pPr>
              <w:spacing w:before="120" w:after="120" w:line="23" w:lineRule="atLeast"/>
              <w:rPr>
                <w:rFonts w:ascii="Trebuchet MS" w:hAnsi="Trebuchet MS" w:cs="Calibri"/>
                <w:b/>
                <w:color w:val="000000"/>
                <w:sz w:val="20"/>
                <w:szCs w:val="20"/>
              </w:rPr>
            </w:pPr>
            <w:r w:rsidRPr="00C62CEC">
              <w:rPr>
                <w:rFonts w:ascii="Trebuchet MS" w:hAnsi="Trebuchet MS" w:cs="Calibri"/>
                <w:b/>
                <w:sz w:val="20"/>
                <w:szCs w:val="20"/>
              </w:rPr>
              <w:t>Instalacja w budynkach Muzeum Śląskiego w Katowicach MSGG, MSCH, MSTG, MS8, MS15, MS46 - ul. T. Dobrowolskiego 1</w:t>
            </w:r>
          </w:p>
        </w:tc>
      </w:tr>
      <w:tr w:rsidR="00695A63" w:rsidRPr="00C62CEC" w14:paraId="75B51643" w14:textId="77777777" w:rsidTr="00D64B59">
        <w:trPr>
          <w:trHeight w:val="51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4CE5E792" w14:textId="77777777" w:rsidR="00695A63" w:rsidRPr="00C62CEC" w:rsidRDefault="00695A63" w:rsidP="00695A63">
            <w:pPr>
              <w:spacing w:before="120" w:after="120" w:line="23" w:lineRule="atLeast"/>
              <w:jc w:val="center"/>
              <w:rPr>
                <w:rFonts w:ascii="Trebuchet MS" w:hAnsi="Trebuchet MS" w:cs="Calibri"/>
                <w:i/>
                <w:color w:val="000000"/>
                <w:sz w:val="16"/>
                <w:szCs w:val="16"/>
              </w:rPr>
            </w:pPr>
            <w:r w:rsidRPr="00C62CEC">
              <w:rPr>
                <w:rFonts w:ascii="Trebuchet MS" w:hAnsi="Trebuchet MS" w:cs="Calibri"/>
                <w:i/>
                <w:color w:val="000000"/>
                <w:sz w:val="16"/>
                <w:szCs w:val="16"/>
              </w:rPr>
              <w:t>1</w:t>
            </w:r>
          </w:p>
        </w:tc>
        <w:tc>
          <w:tcPr>
            <w:tcW w:w="2456" w:type="dxa"/>
            <w:vAlign w:val="center"/>
          </w:tcPr>
          <w:p w14:paraId="2AF1B0D2" w14:textId="77777777" w:rsidR="00695A63" w:rsidRPr="00C62CEC" w:rsidRDefault="00695A63" w:rsidP="00695A63">
            <w:pPr>
              <w:spacing w:before="120" w:after="120" w:line="23" w:lineRule="atLeas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C62CEC">
              <w:rPr>
                <w:rFonts w:ascii="Trebuchet MS" w:hAnsi="Trebuchet MS" w:cs="Calibri"/>
                <w:color w:val="000000"/>
                <w:sz w:val="20"/>
                <w:szCs w:val="20"/>
              </w:rPr>
              <w:t>Przegląd miesięczny</w:t>
            </w:r>
          </w:p>
        </w:tc>
        <w:tc>
          <w:tcPr>
            <w:tcW w:w="2196" w:type="dxa"/>
            <w:vAlign w:val="center"/>
          </w:tcPr>
          <w:p w14:paraId="15192788" w14:textId="77777777" w:rsidR="00695A63" w:rsidRPr="00C62CEC" w:rsidRDefault="00695A63" w:rsidP="00695A63">
            <w:pPr>
              <w:spacing w:before="120" w:after="120" w:line="23" w:lineRule="atLeast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513" w:type="dxa"/>
            <w:vAlign w:val="center"/>
          </w:tcPr>
          <w:p w14:paraId="010E4B93" w14:textId="522EC313" w:rsidR="00695A63" w:rsidRPr="00C62CEC" w:rsidRDefault="00695A63" w:rsidP="00695A63">
            <w:pPr>
              <w:spacing w:before="120" w:after="120" w:line="23" w:lineRule="atLeast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Calibri"/>
                <w:sz w:val="20"/>
                <w:szCs w:val="20"/>
              </w:rPr>
              <w:t>7</w:t>
            </w:r>
          </w:p>
        </w:tc>
        <w:tc>
          <w:tcPr>
            <w:tcW w:w="2898" w:type="dxa"/>
            <w:vAlign w:val="center"/>
          </w:tcPr>
          <w:p w14:paraId="1C75FE9A" w14:textId="77777777" w:rsidR="00695A63" w:rsidRPr="00C62CEC" w:rsidRDefault="00695A63" w:rsidP="00695A63">
            <w:pPr>
              <w:spacing w:before="120" w:after="120" w:line="23" w:lineRule="atLeast"/>
              <w:jc w:val="righ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C62CEC">
              <w:rPr>
                <w:rFonts w:ascii="Trebuchet MS" w:hAnsi="Trebuchet MS" w:cs="Calibri"/>
                <w:color w:val="000000"/>
                <w:sz w:val="20"/>
                <w:szCs w:val="20"/>
              </w:rPr>
              <w:t> </w:t>
            </w:r>
          </w:p>
        </w:tc>
      </w:tr>
      <w:tr w:rsidR="00695A63" w:rsidRPr="00C62CEC" w14:paraId="76B733D7" w14:textId="77777777" w:rsidTr="00D64B59">
        <w:trPr>
          <w:trHeight w:val="51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3F23F626" w14:textId="77777777" w:rsidR="00695A63" w:rsidRPr="00C62CEC" w:rsidRDefault="00695A63" w:rsidP="00695A63">
            <w:pPr>
              <w:spacing w:before="120" w:after="120" w:line="23" w:lineRule="atLeast"/>
              <w:jc w:val="center"/>
              <w:rPr>
                <w:rFonts w:ascii="Trebuchet MS" w:hAnsi="Trebuchet MS" w:cs="Calibri"/>
                <w:i/>
                <w:color w:val="000000"/>
                <w:sz w:val="16"/>
                <w:szCs w:val="16"/>
              </w:rPr>
            </w:pPr>
            <w:r w:rsidRPr="00C62CEC">
              <w:rPr>
                <w:rFonts w:ascii="Trebuchet MS" w:hAnsi="Trebuchet MS" w:cs="Calibri"/>
                <w:i/>
                <w:color w:val="000000"/>
                <w:sz w:val="16"/>
                <w:szCs w:val="16"/>
              </w:rPr>
              <w:t>2</w:t>
            </w:r>
          </w:p>
        </w:tc>
        <w:tc>
          <w:tcPr>
            <w:tcW w:w="2456" w:type="dxa"/>
            <w:vAlign w:val="center"/>
          </w:tcPr>
          <w:p w14:paraId="61A6DDF4" w14:textId="77777777" w:rsidR="00695A63" w:rsidRPr="00C62CEC" w:rsidRDefault="00695A63" w:rsidP="00695A63">
            <w:pPr>
              <w:spacing w:before="120" w:after="120" w:line="23" w:lineRule="atLeas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C62CEC">
              <w:rPr>
                <w:rFonts w:ascii="Trebuchet MS" w:hAnsi="Trebuchet MS" w:cs="Calibri"/>
                <w:color w:val="000000"/>
                <w:sz w:val="20"/>
                <w:szCs w:val="20"/>
              </w:rPr>
              <w:t>Przegląd kwartalny</w:t>
            </w:r>
          </w:p>
        </w:tc>
        <w:tc>
          <w:tcPr>
            <w:tcW w:w="2196" w:type="dxa"/>
            <w:vAlign w:val="center"/>
          </w:tcPr>
          <w:p w14:paraId="599DC4C9" w14:textId="77777777" w:rsidR="00695A63" w:rsidRPr="00C62CEC" w:rsidRDefault="00695A63" w:rsidP="00695A63">
            <w:pPr>
              <w:spacing w:before="120" w:after="120" w:line="23" w:lineRule="atLeast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513" w:type="dxa"/>
            <w:vAlign w:val="center"/>
          </w:tcPr>
          <w:p w14:paraId="1493497C" w14:textId="4E616AE9" w:rsidR="00695A63" w:rsidRPr="00C62CEC" w:rsidRDefault="00695A63" w:rsidP="00695A63">
            <w:pPr>
              <w:spacing w:before="120" w:after="120" w:line="23" w:lineRule="atLeast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Calibri"/>
                <w:sz w:val="20"/>
                <w:szCs w:val="20"/>
              </w:rPr>
              <w:t>3</w:t>
            </w:r>
          </w:p>
        </w:tc>
        <w:tc>
          <w:tcPr>
            <w:tcW w:w="2898" w:type="dxa"/>
            <w:vAlign w:val="center"/>
          </w:tcPr>
          <w:p w14:paraId="7176D430" w14:textId="77777777" w:rsidR="00695A63" w:rsidRPr="00C62CEC" w:rsidRDefault="00695A63" w:rsidP="00695A63">
            <w:pPr>
              <w:spacing w:before="120" w:after="120" w:line="23" w:lineRule="atLeast"/>
              <w:jc w:val="righ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C62CEC">
              <w:rPr>
                <w:rFonts w:ascii="Trebuchet MS" w:hAnsi="Trebuchet MS" w:cs="Calibri"/>
                <w:color w:val="000000"/>
                <w:sz w:val="20"/>
                <w:szCs w:val="20"/>
              </w:rPr>
              <w:t> </w:t>
            </w:r>
          </w:p>
        </w:tc>
      </w:tr>
      <w:tr w:rsidR="00695A63" w:rsidRPr="00C62CEC" w14:paraId="75E1EC1B" w14:textId="77777777" w:rsidTr="00D64B59">
        <w:trPr>
          <w:trHeight w:val="51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6D4CA96D" w14:textId="77777777" w:rsidR="00695A63" w:rsidRPr="00C62CEC" w:rsidRDefault="00695A63" w:rsidP="00695A63">
            <w:pPr>
              <w:spacing w:before="120" w:after="120" w:line="23" w:lineRule="atLeast"/>
              <w:jc w:val="center"/>
              <w:rPr>
                <w:rFonts w:ascii="Trebuchet MS" w:hAnsi="Trebuchet MS" w:cs="Calibri"/>
                <w:i/>
                <w:color w:val="000000"/>
                <w:sz w:val="16"/>
                <w:szCs w:val="16"/>
              </w:rPr>
            </w:pPr>
            <w:r w:rsidRPr="00C62CEC">
              <w:rPr>
                <w:rFonts w:ascii="Trebuchet MS" w:hAnsi="Trebuchet MS" w:cs="Calibri"/>
                <w:i/>
                <w:color w:val="000000"/>
                <w:sz w:val="16"/>
                <w:szCs w:val="16"/>
              </w:rPr>
              <w:t>3</w:t>
            </w:r>
          </w:p>
        </w:tc>
        <w:tc>
          <w:tcPr>
            <w:tcW w:w="2456" w:type="dxa"/>
            <w:vAlign w:val="center"/>
          </w:tcPr>
          <w:p w14:paraId="310CB136" w14:textId="77777777" w:rsidR="00695A63" w:rsidRPr="00C62CEC" w:rsidRDefault="00695A63" w:rsidP="00695A63">
            <w:pPr>
              <w:spacing w:before="120" w:after="120" w:line="23" w:lineRule="atLeas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C62CEC">
              <w:rPr>
                <w:rFonts w:ascii="Trebuchet MS" w:hAnsi="Trebuchet MS" w:cs="Calibri"/>
                <w:color w:val="000000"/>
                <w:sz w:val="20"/>
                <w:szCs w:val="20"/>
              </w:rPr>
              <w:t>Przegląd półroczny</w:t>
            </w:r>
          </w:p>
        </w:tc>
        <w:tc>
          <w:tcPr>
            <w:tcW w:w="2196" w:type="dxa"/>
            <w:vAlign w:val="center"/>
          </w:tcPr>
          <w:p w14:paraId="4EF72CC6" w14:textId="77777777" w:rsidR="00695A63" w:rsidRPr="00C62CEC" w:rsidRDefault="00695A63" w:rsidP="00695A63">
            <w:pPr>
              <w:spacing w:before="120" w:after="120" w:line="23" w:lineRule="atLeast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513" w:type="dxa"/>
            <w:vAlign w:val="center"/>
          </w:tcPr>
          <w:p w14:paraId="7B7D7EB1" w14:textId="77777777" w:rsidR="00695A63" w:rsidRPr="00C62CEC" w:rsidRDefault="00695A63" w:rsidP="00695A63">
            <w:pPr>
              <w:spacing w:before="120" w:after="120" w:line="23" w:lineRule="atLeast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C62CEC">
              <w:rPr>
                <w:rFonts w:ascii="Trebuchet MS" w:hAnsi="Trebuchet MS" w:cs="Calibri"/>
                <w:sz w:val="20"/>
                <w:szCs w:val="20"/>
              </w:rPr>
              <w:t>2</w:t>
            </w:r>
          </w:p>
        </w:tc>
        <w:tc>
          <w:tcPr>
            <w:tcW w:w="2898" w:type="dxa"/>
            <w:vAlign w:val="center"/>
          </w:tcPr>
          <w:p w14:paraId="1872598B" w14:textId="77777777" w:rsidR="00695A63" w:rsidRPr="00C62CEC" w:rsidRDefault="00695A63" w:rsidP="00695A63">
            <w:pPr>
              <w:spacing w:before="120" w:after="120" w:line="23" w:lineRule="atLeast"/>
              <w:jc w:val="righ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C62CEC">
              <w:rPr>
                <w:rFonts w:ascii="Trebuchet MS" w:hAnsi="Trebuchet MS" w:cs="Calibri"/>
                <w:color w:val="000000"/>
                <w:sz w:val="20"/>
                <w:szCs w:val="20"/>
              </w:rPr>
              <w:t> </w:t>
            </w:r>
          </w:p>
        </w:tc>
      </w:tr>
      <w:tr w:rsidR="00695A63" w:rsidRPr="00C62CEC" w14:paraId="0D7A9BC9" w14:textId="77777777" w:rsidTr="00D64B59">
        <w:trPr>
          <w:trHeight w:val="51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772BB401" w14:textId="77777777" w:rsidR="00695A63" w:rsidRPr="00C62CEC" w:rsidRDefault="00695A63" w:rsidP="00695A63">
            <w:pPr>
              <w:spacing w:before="120" w:after="120" w:line="23" w:lineRule="atLeast"/>
              <w:jc w:val="center"/>
              <w:rPr>
                <w:rFonts w:ascii="Trebuchet MS" w:hAnsi="Trebuchet MS" w:cs="Calibri"/>
                <w:i/>
                <w:color w:val="000000"/>
                <w:sz w:val="16"/>
                <w:szCs w:val="16"/>
              </w:rPr>
            </w:pPr>
            <w:r w:rsidRPr="00C62CEC">
              <w:rPr>
                <w:rFonts w:ascii="Trebuchet MS" w:hAnsi="Trebuchet MS" w:cs="Calibri"/>
                <w:i/>
                <w:color w:val="000000"/>
                <w:sz w:val="16"/>
                <w:szCs w:val="16"/>
              </w:rPr>
              <w:t>4</w:t>
            </w:r>
          </w:p>
        </w:tc>
        <w:tc>
          <w:tcPr>
            <w:tcW w:w="2456" w:type="dxa"/>
            <w:vAlign w:val="center"/>
          </w:tcPr>
          <w:p w14:paraId="62A56F4A" w14:textId="77777777" w:rsidR="00695A63" w:rsidRPr="00C62CEC" w:rsidRDefault="00695A63" w:rsidP="00695A63">
            <w:pPr>
              <w:spacing w:before="120" w:after="120" w:line="23" w:lineRule="atLeas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C62CEC">
              <w:rPr>
                <w:rFonts w:ascii="Trebuchet MS" w:hAnsi="Trebuchet MS" w:cs="Calibri"/>
                <w:color w:val="000000"/>
                <w:sz w:val="20"/>
                <w:szCs w:val="20"/>
              </w:rPr>
              <w:t>Przegląd roczny</w:t>
            </w:r>
          </w:p>
        </w:tc>
        <w:tc>
          <w:tcPr>
            <w:tcW w:w="2196" w:type="dxa"/>
            <w:vAlign w:val="center"/>
          </w:tcPr>
          <w:p w14:paraId="7FAB5D7E" w14:textId="77777777" w:rsidR="00695A63" w:rsidRPr="00C62CEC" w:rsidRDefault="00695A63" w:rsidP="00695A63">
            <w:pPr>
              <w:spacing w:before="120" w:after="120" w:line="23" w:lineRule="atLeast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513" w:type="dxa"/>
            <w:vAlign w:val="center"/>
          </w:tcPr>
          <w:p w14:paraId="6C2EB563" w14:textId="77777777" w:rsidR="00695A63" w:rsidRPr="00C62CEC" w:rsidRDefault="00695A63" w:rsidP="00695A63">
            <w:pPr>
              <w:spacing w:before="120" w:after="120" w:line="23" w:lineRule="atLeast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C62CEC">
              <w:rPr>
                <w:rFonts w:ascii="Trebuchet MS" w:hAnsi="Trebuchet MS" w:cs="Calibri"/>
                <w:sz w:val="20"/>
                <w:szCs w:val="20"/>
              </w:rPr>
              <w:t>1</w:t>
            </w:r>
          </w:p>
        </w:tc>
        <w:tc>
          <w:tcPr>
            <w:tcW w:w="2898" w:type="dxa"/>
            <w:vAlign w:val="center"/>
          </w:tcPr>
          <w:p w14:paraId="56F198AA" w14:textId="77777777" w:rsidR="00695A63" w:rsidRPr="00C62CEC" w:rsidRDefault="00695A63" w:rsidP="00695A63">
            <w:pPr>
              <w:spacing w:before="120" w:after="120" w:line="23" w:lineRule="atLeast"/>
              <w:jc w:val="righ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695A63" w:rsidRPr="00C62CEC" w14:paraId="13AC7564" w14:textId="77777777" w:rsidTr="00D64B59">
        <w:trPr>
          <w:trHeight w:val="510"/>
        </w:trPr>
        <w:tc>
          <w:tcPr>
            <w:tcW w:w="9903" w:type="dxa"/>
            <w:gridSpan w:val="5"/>
            <w:shd w:val="clear" w:color="auto" w:fill="F2F2F2" w:themeFill="background1" w:themeFillShade="F2"/>
          </w:tcPr>
          <w:p w14:paraId="33B72252" w14:textId="77777777" w:rsidR="00695A63" w:rsidRPr="00C62CEC" w:rsidRDefault="00695A63" w:rsidP="00695A63">
            <w:pPr>
              <w:spacing w:before="120" w:after="120" w:line="23" w:lineRule="atLeast"/>
              <w:rPr>
                <w:rFonts w:ascii="Trebuchet MS" w:hAnsi="Trebuchet MS" w:cs="Calibri"/>
                <w:b/>
                <w:color w:val="000000"/>
                <w:sz w:val="20"/>
                <w:szCs w:val="20"/>
              </w:rPr>
            </w:pPr>
            <w:r w:rsidRPr="00C62CEC">
              <w:rPr>
                <w:rFonts w:ascii="Trebuchet MS" w:hAnsi="Trebuchet MS" w:cs="Calibri"/>
                <w:b/>
                <w:sz w:val="20"/>
                <w:szCs w:val="20"/>
              </w:rPr>
              <w:t>Instalacja mgły wodnej</w:t>
            </w:r>
          </w:p>
        </w:tc>
      </w:tr>
      <w:tr w:rsidR="00695A63" w:rsidRPr="00C62CEC" w14:paraId="6B788BFA" w14:textId="77777777" w:rsidTr="00D64B59">
        <w:trPr>
          <w:trHeight w:val="51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5A202962" w14:textId="77777777" w:rsidR="00695A63" w:rsidRPr="00C62CEC" w:rsidRDefault="00695A63" w:rsidP="00695A63">
            <w:pPr>
              <w:spacing w:before="120" w:after="120" w:line="23" w:lineRule="atLeast"/>
              <w:jc w:val="center"/>
              <w:rPr>
                <w:rFonts w:ascii="Trebuchet MS" w:hAnsi="Trebuchet MS" w:cs="Calibri"/>
                <w:i/>
                <w:color w:val="000000"/>
                <w:sz w:val="16"/>
                <w:szCs w:val="16"/>
              </w:rPr>
            </w:pPr>
            <w:r w:rsidRPr="00C62CEC">
              <w:rPr>
                <w:rFonts w:ascii="Trebuchet MS" w:hAnsi="Trebuchet MS" w:cs="Calibri"/>
                <w:i/>
                <w:color w:val="000000"/>
                <w:sz w:val="16"/>
                <w:szCs w:val="16"/>
              </w:rPr>
              <w:t>5</w:t>
            </w:r>
          </w:p>
        </w:tc>
        <w:tc>
          <w:tcPr>
            <w:tcW w:w="2456" w:type="dxa"/>
            <w:vAlign w:val="center"/>
          </w:tcPr>
          <w:p w14:paraId="1EE08D50" w14:textId="77777777" w:rsidR="00695A63" w:rsidRPr="00C62CEC" w:rsidRDefault="00695A63" w:rsidP="00695A63">
            <w:pPr>
              <w:spacing w:before="120" w:after="120" w:line="23" w:lineRule="atLeas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C62CEC">
              <w:rPr>
                <w:rFonts w:ascii="Trebuchet MS" w:hAnsi="Trebuchet MS" w:cs="Calibri"/>
                <w:color w:val="000000"/>
                <w:sz w:val="20"/>
                <w:szCs w:val="20"/>
              </w:rPr>
              <w:t>Przegląd miesięczny</w:t>
            </w:r>
          </w:p>
        </w:tc>
        <w:tc>
          <w:tcPr>
            <w:tcW w:w="2196" w:type="dxa"/>
            <w:vAlign w:val="center"/>
          </w:tcPr>
          <w:p w14:paraId="279A0171" w14:textId="77777777" w:rsidR="00695A63" w:rsidRPr="00C62CEC" w:rsidRDefault="00695A63" w:rsidP="00695A63">
            <w:pPr>
              <w:spacing w:before="120" w:after="120" w:line="23" w:lineRule="atLeast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513" w:type="dxa"/>
            <w:vAlign w:val="center"/>
          </w:tcPr>
          <w:p w14:paraId="5A361B8C" w14:textId="7B8D5577" w:rsidR="00695A63" w:rsidRPr="00C62CEC" w:rsidRDefault="00695A63" w:rsidP="00695A63">
            <w:pPr>
              <w:spacing w:before="120" w:after="120" w:line="23" w:lineRule="atLeast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Calibri"/>
                <w:sz w:val="20"/>
                <w:szCs w:val="20"/>
              </w:rPr>
              <w:t>7</w:t>
            </w:r>
          </w:p>
        </w:tc>
        <w:tc>
          <w:tcPr>
            <w:tcW w:w="2898" w:type="dxa"/>
            <w:vAlign w:val="center"/>
          </w:tcPr>
          <w:p w14:paraId="68CBBF58" w14:textId="77777777" w:rsidR="00695A63" w:rsidRPr="00C62CEC" w:rsidRDefault="00695A63" w:rsidP="00695A63">
            <w:pPr>
              <w:spacing w:before="120" w:after="120" w:line="23" w:lineRule="atLeast"/>
              <w:jc w:val="righ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695A63" w:rsidRPr="00C62CEC" w14:paraId="0D82C775" w14:textId="77777777" w:rsidTr="00D64B59">
        <w:trPr>
          <w:trHeight w:val="51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0A9EDD13" w14:textId="77777777" w:rsidR="00695A63" w:rsidRPr="00C62CEC" w:rsidRDefault="00695A63" w:rsidP="00695A63">
            <w:pPr>
              <w:spacing w:before="120" w:after="120" w:line="23" w:lineRule="atLeast"/>
              <w:jc w:val="center"/>
              <w:rPr>
                <w:rFonts w:ascii="Trebuchet MS" w:hAnsi="Trebuchet MS" w:cs="Calibri"/>
                <w:i/>
                <w:color w:val="000000"/>
                <w:sz w:val="16"/>
                <w:szCs w:val="16"/>
              </w:rPr>
            </w:pPr>
            <w:r w:rsidRPr="00C62CEC">
              <w:rPr>
                <w:rFonts w:ascii="Trebuchet MS" w:hAnsi="Trebuchet MS" w:cs="Calibri"/>
                <w:i/>
                <w:color w:val="000000"/>
                <w:sz w:val="16"/>
                <w:szCs w:val="16"/>
              </w:rPr>
              <w:t>6</w:t>
            </w:r>
          </w:p>
        </w:tc>
        <w:tc>
          <w:tcPr>
            <w:tcW w:w="2456" w:type="dxa"/>
            <w:vAlign w:val="center"/>
          </w:tcPr>
          <w:p w14:paraId="0B93E112" w14:textId="77777777" w:rsidR="00695A63" w:rsidRPr="00C62CEC" w:rsidRDefault="00695A63" w:rsidP="00695A63">
            <w:pPr>
              <w:spacing w:before="120" w:after="120" w:line="23" w:lineRule="atLeas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C62CEC">
              <w:rPr>
                <w:rFonts w:ascii="Trebuchet MS" w:hAnsi="Trebuchet MS" w:cs="Calibri"/>
                <w:color w:val="000000"/>
                <w:sz w:val="20"/>
                <w:szCs w:val="20"/>
              </w:rPr>
              <w:t>Przegląd kwartalny</w:t>
            </w:r>
          </w:p>
        </w:tc>
        <w:tc>
          <w:tcPr>
            <w:tcW w:w="2196" w:type="dxa"/>
            <w:vAlign w:val="center"/>
          </w:tcPr>
          <w:p w14:paraId="432E27BC" w14:textId="77777777" w:rsidR="00695A63" w:rsidRPr="00C62CEC" w:rsidRDefault="00695A63" w:rsidP="00695A63">
            <w:pPr>
              <w:spacing w:before="120" w:after="120" w:line="23" w:lineRule="atLeast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513" w:type="dxa"/>
            <w:vAlign w:val="center"/>
          </w:tcPr>
          <w:p w14:paraId="5CB739FA" w14:textId="4C4EA197" w:rsidR="00695A63" w:rsidRPr="00C62CEC" w:rsidRDefault="00695A63" w:rsidP="00695A63">
            <w:pPr>
              <w:spacing w:before="120" w:after="120" w:line="23" w:lineRule="atLeast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Calibri"/>
                <w:sz w:val="20"/>
                <w:szCs w:val="20"/>
              </w:rPr>
              <w:t>3</w:t>
            </w:r>
          </w:p>
        </w:tc>
        <w:tc>
          <w:tcPr>
            <w:tcW w:w="2898" w:type="dxa"/>
            <w:vAlign w:val="center"/>
          </w:tcPr>
          <w:p w14:paraId="7C380E1F" w14:textId="77777777" w:rsidR="00695A63" w:rsidRPr="00C62CEC" w:rsidRDefault="00695A63" w:rsidP="00695A63">
            <w:pPr>
              <w:spacing w:before="120" w:after="120" w:line="23" w:lineRule="atLeast"/>
              <w:jc w:val="righ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695A63" w:rsidRPr="00C62CEC" w14:paraId="2AB202E5" w14:textId="77777777" w:rsidTr="00D64B59">
        <w:trPr>
          <w:trHeight w:val="51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6D2A8148" w14:textId="77777777" w:rsidR="00695A63" w:rsidRPr="00C62CEC" w:rsidRDefault="00695A63" w:rsidP="00695A63">
            <w:pPr>
              <w:spacing w:before="120" w:after="120" w:line="23" w:lineRule="atLeast"/>
              <w:jc w:val="center"/>
              <w:rPr>
                <w:rFonts w:ascii="Trebuchet MS" w:hAnsi="Trebuchet MS" w:cs="Calibri"/>
                <w:i/>
                <w:color w:val="000000"/>
                <w:sz w:val="16"/>
                <w:szCs w:val="16"/>
              </w:rPr>
            </w:pPr>
            <w:r w:rsidRPr="00C62CEC">
              <w:rPr>
                <w:rFonts w:ascii="Trebuchet MS" w:hAnsi="Trebuchet MS" w:cs="Calibri"/>
                <w:i/>
                <w:color w:val="000000"/>
                <w:sz w:val="16"/>
                <w:szCs w:val="16"/>
              </w:rPr>
              <w:t>7</w:t>
            </w:r>
          </w:p>
        </w:tc>
        <w:tc>
          <w:tcPr>
            <w:tcW w:w="2456" w:type="dxa"/>
            <w:vAlign w:val="center"/>
          </w:tcPr>
          <w:p w14:paraId="12AEA6B0" w14:textId="77777777" w:rsidR="00695A63" w:rsidRPr="00C62CEC" w:rsidRDefault="00695A63" w:rsidP="00695A63">
            <w:pPr>
              <w:spacing w:before="120" w:after="120" w:line="23" w:lineRule="atLeas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C62CEC">
              <w:rPr>
                <w:rFonts w:ascii="Trebuchet MS" w:hAnsi="Trebuchet MS" w:cs="Calibri"/>
                <w:color w:val="000000"/>
                <w:sz w:val="20"/>
                <w:szCs w:val="20"/>
              </w:rPr>
              <w:t>Przegląd półroczny</w:t>
            </w:r>
          </w:p>
        </w:tc>
        <w:tc>
          <w:tcPr>
            <w:tcW w:w="2196" w:type="dxa"/>
            <w:vAlign w:val="center"/>
          </w:tcPr>
          <w:p w14:paraId="513D6768" w14:textId="77777777" w:rsidR="00695A63" w:rsidRPr="00C62CEC" w:rsidRDefault="00695A63" w:rsidP="00695A63">
            <w:pPr>
              <w:spacing w:before="120" w:after="120" w:line="23" w:lineRule="atLeast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513" w:type="dxa"/>
            <w:vAlign w:val="center"/>
          </w:tcPr>
          <w:p w14:paraId="3BB4E6D6" w14:textId="77777777" w:rsidR="00695A63" w:rsidRPr="00C62CEC" w:rsidRDefault="00695A63" w:rsidP="00695A63">
            <w:pPr>
              <w:spacing w:before="120" w:after="120" w:line="23" w:lineRule="atLeast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C62CEC">
              <w:rPr>
                <w:rFonts w:ascii="Trebuchet MS" w:hAnsi="Trebuchet MS" w:cs="Calibri"/>
                <w:sz w:val="20"/>
                <w:szCs w:val="20"/>
              </w:rPr>
              <w:t>2</w:t>
            </w:r>
          </w:p>
        </w:tc>
        <w:tc>
          <w:tcPr>
            <w:tcW w:w="2898" w:type="dxa"/>
            <w:vAlign w:val="center"/>
          </w:tcPr>
          <w:p w14:paraId="2608625B" w14:textId="77777777" w:rsidR="00695A63" w:rsidRPr="00C62CEC" w:rsidRDefault="00695A63" w:rsidP="00695A63">
            <w:pPr>
              <w:spacing w:before="120" w:after="120" w:line="23" w:lineRule="atLeast"/>
              <w:jc w:val="righ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695A63" w:rsidRPr="00C62CEC" w14:paraId="58ABBB77" w14:textId="77777777" w:rsidTr="00D64B59">
        <w:trPr>
          <w:trHeight w:val="51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0A25C9C3" w14:textId="77777777" w:rsidR="00695A63" w:rsidRPr="00C62CEC" w:rsidRDefault="00695A63" w:rsidP="00695A63">
            <w:pPr>
              <w:spacing w:before="120" w:after="120" w:line="23" w:lineRule="atLeast"/>
              <w:jc w:val="center"/>
              <w:rPr>
                <w:rFonts w:ascii="Trebuchet MS" w:hAnsi="Trebuchet MS" w:cs="Calibri"/>
                <w:i/>
                <w:color w:val="000000"/>
                <w:sz w:val="16"/>
                <w:szCs w:val="16"/>
              </w:rPr>
            </w:pPr>
            <w:r w:rsidRPr="00C62CEC">
              <w:rPr>
                <w:rFonts w:ascii="Trebuchet MS" w:hAnsi="Trebuchet MS" w:cs="Calibri"/>
                <w:i/>
                <w:color w:val="000000"/>
                <w:sz w:val="16"/>
                <w:szCs w:val="16"/>
              </w:rPr>
              <w:t>8</w:t>
            </w:r>
          </w:p>
        </w:tc>
        <w:tc>
          <w:tcPr>
            <w:tcW w:w="2456" w:type="dxa"/>
            <w:vAlign w:val="center"/>
          </w:tcPr>
          <w:p w14:paraId="66B9E4A7" w14:textId="77777777" w:rsidR="00695A63" w:rsidRPr="00C62CEC" w:rsidRDefault="00695A63" w:rsidP="00695A63">
            <w:pPr>
              <w:spacing w:before="120" w:after="120" w:line="23" w:lineRule="atLeas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C62CEC">
              <w:rPr>
                <w:rFonts w:ascii="Trebuchet MS" w:hAnsi="Trebuchet MS" w:cs="Calibri"/>
                <w:color w:val="000000"/>
                <w:sz w:val="20"/>
                <w:szCs w:val="20"/>
              </w:rPr>
              <w:t>Przegląd roczny</w:t>
            </w:r>
          </w:p>
        </w:tc>
        <w:tc>
          <w:tcPr>
            <w:tcW w:w="2196" w:type="dxa"/>
            <w:vAlign w:val="center"/>
          </w:tcPr>
          <w:p w14:paraId="0485B7F5" w14:textId="77777777" w:rsidR="00695A63" w:rsidRPr="00C62CEC" w:rsidRDefault="00695A63" w:rsidP="00695A63">
            <w:pPr>
              <w:spacing w:before="120" w:after="120" w:line="23" w:lineRule="atLeast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513" w:type="dxa"/>
            <w:vAlign w:val="center"/>
          </w:tcPr>
          <w:p w14:paraId="18EEEAF4" w14:textId="77777777" w:rsidR="00695A63" w:rsidRPr="00C62CEC" w:rsidRDefault="00695A63" w:rsidP="00695A63">
            <w:pPr>
              <w:spacing w:before="120" w:after="120" w:line="23" w:lineRule="atLeast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C62CEC">
              <w:rPr>
                <w:rFonts w:ascii="Trebuchet MS" w:hAnsi="Trebuchet MS" w:cs="Calibri"/>
                <w:sz w:val="20"/>
                <w:szCs w:val="20"/>
              </w:rPr>
              <w:t>1</w:t>
            </w:r>
          </w:p>
        </w:tc>
        <w:tc>
          <w:tcPr>
            <w:tcW w:w="2898" w:type="dxa"/>
            <w:vAlign w:val="center"/>
          </w:tcPr>
          <w:p w14:paraId="20B847EB" w14:textId="77777777" w:rsidR="00695A63" w:rsidRPr="00C62CEC" w:rsidRDefault="00695A63" w:rsidP="00695A63">
            <w:pPr>
              <w:spacing w:before="120" w:after="120" w:line="23" w:lineRule="atLeast"/>
              <w:jc w:val="righ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695A63" w:rsidRPr="00C62CEC" w14:paraId="726F8F0D" w14:textId="77777777" w:rsidTr="00D64B59">
        <w:trPr>
          <w:trHeight w:val="510"/>
        </w:trPr>
        <w:tc>
          <w:tcPr>
            <w:tcW w:w="9903" w:type="dxa"/>
            <w:gridSpan w:val="5"/>
            <w:shd w:val="clear" w:color="auto" w:fill="F2F2F2" w:themeFill="background1" w:themeFillShade="F2"/>
          </w:tcPr>
          <w:p w14:paraId="4F43ADCE" w14:textId="77777777" w:rsidR="00695A63" w:rsidRPr="00C62CEC" w:rsidRDefault="00695A63" w:rsidP="00695A63">
            <w:pPr>
              <w:spacing w:before="120" w:after="120" w:line="23" w:lineRule="atLeast"/>
              <w:rPr>
                <w:rFonts w:ascii="Trebuchet MS" w:hAnsi="Trebuchet MS" w:cs="Calibri"/>
                <w:b/>
                <w:color w:val="000000"/>
                <w:sz w:val="20"/>
                <w:szCs w:val="20"/>
              </w:rPr>
            </w:pPr>
            <w:r w:rsidRPr="00C62CEC">
              <w:rPr>
                <w:rFonts w:ascii="Trebuchet MS" w:hAnsi="Trebuchet MS" w:cs="Calibri"/>
                <w:b/>
                <w:sz w:val="20"/>
                <w:szCs w:val="20"/>
              </w:rPr>
              <w:t>Instalacja gaszenia gazem</w:t>
            </w:r>
          </w:p>
        </w:tc>
      </w:tr>
      <w:tr w:rsidR="00695A63" w:rsidRPr="00C62CEC" w14:paraId="3CC343F9" w14:textId="77777777" w:rsidTr="00D64B59">
        <w:trPr>
          <w:trHeight w:val="51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3CCFD00C" w14:textId="77777777" w:rsidR="00695A63" w:rsidRPr="00C62CEC" w:rsidRDefault="00695A63" w:rsidP="00695A63">
            <w:pPr>
              <w:spacing w:before="120" w:after="120" w:line="23" w:lineRule="atLeast"/>
              <w:jc w:val="center"/>
              <w:rPr>
                <w:rFonts w:ascii="Trebuchet MS" w:hAnsi="Trebuchet MS" w:cs="Calibri"/>
                <w:i/>
                <w:color w:val="000000"/>
                <w:sz w:val="16"/>
                <w:szCs w:val="16"/>
              </w:rPr>
            </w:pPr>
            <w:r w:rsidRPr="00C62CEC">
              <w:rPr>
                <w:rFonts w:ascii="Trebuchet MS" w:hAnsi="Trebuchet MS" w:cs="Calibri"/>
                <w:i/>
                <w:color w:val="000000"/>
                <w:sz w:val="16"/>
                <w:szCs w:val="16"/>
              </w:rPr>
              <w:t>9</w:t>
            </w:r>
          </w:p>
        </w:tc>
        <w:tc>
          <w:tcPr>
            <w:tcW w:w="2456" w:type="dxa"/>
            <w:vAlign w:val="center"/>
          </w:tcPr>
          <w:p w14:paraId="0B6D2C9C" w14:textId="77777777" w:rsidR="00695A63" w:rsidRPr="00C62CEC" w:rsidRDefault="00695A63" w:rsidP="00695A63">
            <w:pPr>
              <w:spacing w:before="120" w:after="120" w:line="23" w:lineRule="atLeas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C62CEC">
              <w:rPr>
                <w:rFonts w:ascii="Trebuchet MS" w:hAnsi="Trebuchet MS" w:cs="Calibri"/>
                <w:color w:val="000000"/>
                <w:sz w:val="20"/>
                <w:szCs w:val="20"/>
              </w:rPr>
              <w:t>Przegląd kwartalny</w:t>
            </w:r>
          </w:p>
        </w:tc>
        <w:tc>
          <w:tcPr>
            <w:tcW w:w="2196" w:type="dxa"/>
            <w:vAlign w:val="center"/>
          </w:tcPr>
          <w:p w14:paraId="765524C0" w14:textId="77777777" w:rsidR="00695A63" w:rsidRPr="00C62CEC" w:rsidRDefault="00695A63" w:rsidP="00695A63">
            <w:pPr>
              <w:spacing w:before="120" w:after="120" w:line="23" w:lineRule="atLeast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513" w:type="dxa"/>
            <w:vAlign w:val="center"/>
          </w:tcPr>
          <w:p w14:paraId="3B6FCFEA" w14:textId="511C3532" w:rsidR="00695A63" w:rsidRPr="00C62CEC" w:rsidRDefault="00695A63" w:rsidP="00695A63">
            <w:pPr>
              <w:spacing w:before="120" w:after="120" w:line="23" w:lineRule="atLeast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Calibri"/>
                <w:sz w:val="20"/>
                <w:szCs w:val="20"/>
              </w:rPr>
              <w:t>3</w:t>
            </w:r>
          </w:p>
        </w:tc>
        <w:tc>
          <w:tcPr>
            <w:tcW w:w="2898" w:type="dxa"/>
            <w:vAlign w:val="center"/>
          </w:tcPr>
          <w:p w14:paraId="4B8808B7" w14:textId="77777777" w:rsidR="00695A63" w:rsidRPr="00C62CEC" w:rsidRDefault="00695A63" w:rsidP="00695A63">
            <w:pPr>
              <w:spacing w:before="120" w:after="120" w:line="23" w:lineRule="atLeast"/>
              <w:jc w:val="righ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695A63" w:rsidRPr="00C62CEC" w14:paraId="0B8C1AE5" w14:textId="77777777" w:rsidTr="00D64B59">
        <w:trPr>
          <w:trHeight w:val="51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2A138C16" w14:textId="77777777" w:rsidR="00695A63" w:rsidRPr="00C62CEC" w:rsidRDefault="00695A63" w:rsidP="00695A63">
            <w:pPr>
              <w:spacing w:before="120" w:after="120" w:line="23" w:lineRule="atLeast"/>
              <w:jc w:val="center"/>
              <w:rPr>
                <w:rFonts w:ascii="Trebuchet MS" w:hAnsi="Trebuchet MS" w:cs="Calibri"/>
                <w:i/>
                <w:color w:val="000000"/>
                <w:sz w:val="16"/>
                <w:szCs w:val="16"/>
              </w:rPr>
            </w:pPr>
            <w:r w:rsidRPr="00C62CEC">
              <w:rPr>
                <w:rFonts w:ascii="Trebuchet MS" w:hAnsi="Trebuchet MS" w:cs="Calibri"/>
                <w:i/>
                <w:color w:val="000000"/>
                <w:sz w:val="16"/>
                <w:szCs w:val="16"/>
              </w:rPr>
              <w:t>10</w:t>
            </w:r>
          </w:p>
        </w:tc>
        <w:tc>
          <w:tcPr>
            <w:tcW w:w="2456" w:type="dxa"/>
            <w:vAlign w:val="center"/>
          </w:tcPr>
          <w:p w14:paraId="4AF1FFA8" w14:textId="77777777" w:rsidR="00695A63" w:rsidRPr="00C62CEC" w:rsidRDefault="00695A63" w:rsidP="00695A63">
            <w:pPr>
              <w:spacing w:before="120" w:after="120" w:line="23" w:lineRule="atLeas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C62CEC">
              <w:rPr>
                <w:rFonts w:ascii="Trebuchet MS" w:hAnsi="Trebuchet MS" w:cs="Calibri"/>
                <w:color w:val="000000"/>
                <w:sz w:val="20"/>
                <w:szCs w:val="20"/>
              </w:rPr>
              <w:t>Przegląd półroczny</w:t>
            </w:r>
          </w:p>
        </w:tc>
        <w:tc>
          <w:tcPr>
            <w:tcW w:w="2196" w:type="dxa"/>
            <w:vAlign w:val="center"/>
          </w:tcPr>
          <w:p w14:paraId="40E9BDCD" w14:textId="77777777" w:rsidR="00695A63" w:rsidRPr="00C62CEC" w:rsidRDefault="00695A63" w:rsidP="00695A63">
            <w:pPr>
              <w:spacing w:before="120" w:after="120" w:line="23" w:lineRule="atLeast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513" w:type="dxa"/>
            <w:vAlign w:val="center"/>
          </w:tcPr>
          <w:p w14:paraId="62233F48" w14:textId="77777777" w:rsidR="00695A63" w:rsidRPr="00C62CEC" w:rsidRDefault="00695A63" w:rsidP="00695A63">
            <w:pPr>
              <w:spacing w:before="120" w:after="120" w:line="23" w:lineRule="atLeast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C62CEC">
              <w:rPr>
                <w:rFonts w:ascii="Trebuchet MS" w:hAnsi="Trebuchet MS" w:cs="Calibri"/>
                <w:sz w:val="20"/>
                <w:szCs w:val="20"/>
              </w:rPr>
              <w:t>2</w:t>
            </w:r>
          </w:p>
        </w:tc>
        <w:tc>
          <w:tcPr>
            <w:tcW w:w="2898" w:type="dxa"/>
            <w:vAlign w:val="center"/>
          </w:tcPr>
          <w:p w14:paraId="7D3F96E0" w14:textId="77777777" w:rsidR="00695A63" w:rsidRPr="00C62CEC" w:rsidRDefault="00695A63" w:rsidP="00695A63">
            <w:pPr>
              <w:spacing w:before="120" w:after="120" w:line="23" w:lineRule="atLeast"/>
              <w:jc w:val="righ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695A63" w:rsidRPr="00C62CEC" w14:paraId="4B16AAE9" w14:textId="77777777" w:rsidTr="00D64B59">
        <w:trPr>
          <w:trHeight w:val="51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18F07F10" w14:textId="77777777" w:rsidR="00695A63" w:rsidRPr="00C62CEC" w:rsidRDefault="00695A63" w:rsidP="00695A63">
            <w:pPr>
              <w:spacing w:before="120" w:after="120" w:line="23" w:lineRule="atLeast"/>
              <w:jc w:val="center"/>
              <w:rPr>
                <w:rFonts w:ascii="Trebuchet MS" w:hAnsi="Trebuchet MS" w:cs="Calibri"/>
                <w:i/>
                <w:color w:val="000000"/>
                <w:sz w:val="16"/>
                <w:szCs w:val="16"/>
              </w:rPr>
            </w:pPr>
            <w:r w:rsidRPr="00C62CEC">
              <w:rPr>
                <w:rFonts w:ascii="Trebuchet MS" w:hAnsi="Trebuchet MS" w:cs="Calibri"/>
                <w:i/>
                <w:color w:val="000000"/>
                <w:sz w:val="16"/>
                <w:szCs w:val="16"/>
              </w:rPr>
              <w:t>11</w:t>
            </w:r>
          </w:p>
        </w:tc>
        <w:tc>
          <w:tcPr>
            <w:tcW w:w="2456" w:type="dxa"/>
            <w:vAlign w:val="center"/>
          </w:tcPr>
          <w:p w14:paraId="5D47414F" w14:textId="77777777" w:rsidR="00695A63" w:rsidRPr="00C62CEC" w:rsidRDefault="00695A63" w:rsidP="00695A63">
            <w:pPr>
              <w:spacing w:before="120" w:after="120" w:line="23" w:lineRule="atLeas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C62CEC">
              <w:rPr>
                <w:rFonts w:ascii="Trebuchet MS" w:hAnsi="Trebuchet MS" w:cs="Calibri"/>
                <w:color w:val="000000"/>
                <w:sz w:val="20"/>
                <w:szCs w:val="20"/>
              </w:rPr>
              <w:t>Przegląd roczny</w:t>
            </w:r>
          </w:p>
        </w:tc>
        <w:tc>
          <w:tcPr>
            <w:tcW w:w="2196" w:type="dxa"/>
            <w:vAlign w:val="center"/>
          </w:tcPr>
          <w:p w14:paraId="11A14BE5" w14:textId="77777777" w:rsidR="00695A63" w:rsidRPr="00C62CEC" w:rsidRDefault="00695A63" w:rsidP="00695A63">
            <w:pPr>
              <w:spacing w:before="120" w:after="120" w:line="23" w:lineRule="atLeast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  <w:tc>
          <w:tcPr>
            <w:tcW w:w="1513" w:type="dxa"/>
            <w:vAlign w:val="center"/>
          </w:tcPr>
          <w:p w14:paraId="73E93BA6" w14:textId="77777777" w:rsidR="00695A63" w:rsidRPr="00C62CEC" w:rsidRDefault="00695A63" w:rsidP="00695A63">
            <w:pPr>
              <w:spacing w:before="120" w:after="120" w:line="23" w:lineRule="atLeast"/>
              <w:jc w:val="center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  <w:r w:rsidRPr="00C62CEC">
              <w:rPr>
                <w:rFonts w:ascii="Trebuchet MS" w:hAnsi="Trebuchet MS" w:cs="Calibri"/>
                <w:sz w:val="20"/>
                <w:szCs w:val="20"/>
              </w:rPr>
              <w:t>1</w:t>
            </w:r>
          </w:p>
        </w:tc>
        <w:tc>
          <w:tcPr>
            <w:tcW w:w="2898" w:type="dxa"/>
            <w:vAlign w:val="center"/>
          </w:tcPr>
          <w:p w14:paraId="55A236A1" w14:textId="77777777" w:rsidR="00695A63" w:rsidRPr="00C62CEC" w:rsidRDefault="00695A63" w:rsidP="00695A63">
            <w:pPr>
              <w:spacing w:before="120" w:after="120" w:line="23" w:lineRule="atLeast"/>
              <w:jc w:val="right"/>
              <w:rPr>
                <w:rFonts w:ascii="Trebuchet MS" w:hAnsi="Trebuchet MS" w:cs="Calibri"/>
                <w:color w:val="000000"/>
                <w:sz w:val="20"/>
                <w:szCs w:val="20"/>
              </w:rPr>
            </w:pPr>
          </w:p>
        </w:tc>
      </w:tr>
      <w:tr w:rsidR="00695A63" w:rsidRPr="00C62CEC" w14:paraId="794D7B90" w14:textId="77777777" w:rsidTr="00D64B59">
        <w:trPr>
          <w:trHeight w:val="51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3FA7801D" w14:textId="77777777" w:rsidR="00695A63" w:rsidRPr="00C62CEC" w:rsidRDefault="00695A63" w:rsidP="00695A63">
            <w:pPr>
              <w:spacing w:before="120" w:after="120" w:line="23" w:lineRule="atLeast"/>
              <w:jc w:val="center"/>
              <w:rPr>
                <w:rFonts w:ascii="Trebuchet MS" w:hAnsi="Trebuchet MS" w:cs="Calibri"/>
                <w:bCs/>
                <w:i/>
                <w:sz w:val="16"/>
                <w:szCs w:val="16"/>
              </w:rPr>
            </w:pPr>
            <w:r w:rsidRPr="00C62CEC">
              <w:rPr>
                <w:rFonts w:ascii="Trebuchet MS" w:hAnsi="Trebuchet MS" w:cs="Calibri"/>
                <w:bCs/>
                <w:i/>
                <w:sz w:val="16"/>
                <w:szCs w:val="16"/>
              </w:rPr>
              <w:t>12</w:t>
            </w:r>
          </w:p>
        </w:tc>
        <w:tc>
          <w:tcPr>
            <w:tcW w:w="6165" w:type="dxa"/>
            <w:gridSpan w:val="3"/>
            <w:shd w:val="clear" w:color="auto" w:fill="F2F2F2" w:themeFill="background1" w:themeFillShade="F2"/>
            <w:vAlign w:val="center"/>
          </w:tcPr>
          <w:p w14:paraId="17EABFB7" w14:textId="77777777" w:rsidR="00695A63" w:rsidRPr="00C62CEC" w:rsidRDefault="00695A63" w:rsidP="00695A63">
            <w:pPr>
              <w:spacing w:before="120" w:line="23" w:lineRule="atLeast"/>
              <w:jc w:val="right"/>
              <w:rPr>
                <w:rFonts w:ascii="Trebuchet MS" w:hAnsi="Trebuchet MS" w:cs="Calibri"/>
                <w:b/>
                <w:bCs/>
                <w:sz w:val="20"/>
                <w:szCs w:val="20"/>
              </w:rPr>
            </w:pPr>
            <w:r w:rsidRPr="00C62CEC">
              <w:rPr>
                <w:rFonts w:ascii="Trebuchet MS" w:hAnsi="Trebuchet MS" w:cs="Calibri"/>
                <w:b/>
                <w:bCs/>
                <w:sz w:val="20"/>
                <w:szCs w:val="20"/>
              </w:rPr>
              <w:t>RAZEM WARTOŚĆ NETTO</w:t>
            </w:r>
          </w:p>
          <w:p w14:paraId="23C98787" w14:textId="77777777" w:rsidR="00695A63" w:rsidRPr="00C62CEC" w:rsidRDefault="00695A63" w:rsidP="00D64B59">
            <w:pPr>
              <w:spacing w:after="120" w:line="23" w:lineRule="atLeast"/>
              <w:jc w:val="right"/>
              <w:rPr>
                <w:rFonts w:ascii="Trebuchet MS" w:hAnsi="Trebuchet MS" w:cs="Calibri"/>
                <w:b/>
                <w:bCs/>
                <w:sz w:val="20"/>
                <w:szCs w:val="20"/>
              </w:rPr>
            </w:pPr>
            <w:r w:rsidRPr="00C62CEC">
              <w:rPr>
                <w:rFonts w:ascii="Trebuchet MS" w:hAnsi="Trebuchet MS" w:cs="Calibri"/>
                <w:bCs/>
                <w:i/>
                <w:sz w:val="16"/>
                <w:szCs w:val="16"/>
              </w:rPr>
              <w:t>(suma kwot z wierszy od 1 do 11)</w:t>
            </w:r>
          </w:p>
        </w:tc>
        <w:tc>
          <w:tcPr>
            <w:tcW w:w="2898" w:type="dxa"/>
            <w:shd w:val="clear" w:color="auto" w:fill="auto"/>
            <w:vAlign w:val="center"/>
          </w:tcPr>
          <w:p w14:paraId="05611ACA" w14:textId="77777777" w:rsidR="00695A63" w:rsidRPr="00C62CEC" w:rsidRDefault="00695A63" w:rsidP="00695A63">
            <w:pPr>
              <w:spacing w:before="120" w:after="120" w:line="23" w:lineRule="atLeast"/>
              <w:jc w:val="right"/>
              <w:rPr>
                <w:rFonts w:ascii="Trebuchet MS" w:hAnsi="Trebuchet MS" w:cs="Calibri"/>
                <w:b/>
                <w:bCs/>
                <w:sz w:val="20"/>
                <w:szCs w:val="20"/>
              </w:rPr>
            </w:pPr>
          </w:p>
        </w:tc>
      </w:tr>
      <w:tr w:rsidR="00695A63" w:rsidRPr="00C62CEC" w14:paraId="6C69157B" w14:textId="77777777" w:rsidTr="00D64B59">
        <w:trPr>
          <w:trHeight w:val="51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2C8A4EC1" w14:textId="77777777" w:rsidR="00695A63" w:rsidRPr="00C62CEC" w:rsidRDefault="00695A63" w:rsidP="00695A63">
            <w:pPr>
              <w:spacing w:before="120" w:after="120" w:line="23" w:lineRule="atLeast"/>
              <w:jc w:val="center"/>
              <w:rPr>
                <w:rFonts w:ascii="Trebuchet MS" w:hAnsi="Trebuchet MS" w:cs="Calibri"/>
                <w:bCs/>
                <w:i/>
                <w:sz w:val="16"/>
                <w:szCs w:val="16"/>
              </w:rPr>
            </w:pPr>
            <w:r w:rsidRPr="00C62CEC">
              <w:rPr>
                <w:rFonts w:ascii="Trebuchet MS" w:hAnsi="Trebuchet MS" w:cs="Calibri"/>
                <w:bCs/>
                <w:i/>
                <w:sz w:val="16"/>
                <w:szCs w:val="16"/>
              </w:rPr>
              <w:t>13</w:t>
            </w:r>
          </w:p>
        </w:tc>
        <w:tc>
          <w:tcPr>
            <w:tcW w:w="6165" w:type="dxa"/>
            <w:gridSpan w:val="3"/>
            <w:shd w:val="clear" w:color="auto" w:fill="F2F2F2" w:themeFill="background1" w:themeFillShade="F2"/>
            <w:vAlign w:val="center"/>
          </w:tcPr>
          <w:p w14:paraId="50FC1D4D" w14:textId="077467D2" w:rsidR="00695A63" w:rsidRPr="00C62CEC" w:rsidRDefault="00695A63" w:rsidP="00695A63">
            <w:pPr>
              <w:spacing w:before="120" w:after="120" w:line="23" w:lineRule="atLeast"/>
              <w:jc w:val="right"/>
              <w:rPr>
                <w:rFonts w:ascii="Trebuchet MS" w:hAnsi="Trebuchet MS" w:cs="Calibri"/>
                <w:b/>
                <w:bCs/>
                <w:sz w:val="20"/>
                <w:szCs w:val="20"/>
              </w:rPr>
            </w:pPr>
            <w:r w:rsidRPr="00C62CEC">
              <w:rPr>
                <w:rFonts w:ascii="Trebuchet MS" w:hAnsi="Trebuchet MS" w:cs="Calibri"/>
                <w:b/>
                <w:bCs/>
                <w:sz w:val="20"/>
                <w:szCs w:val="20"/>
              </w:rPr>
              <w:t>RAZEM WARTOŚĆ BRUTTO</w:t>
            </w:r>
            <w:r w:rsidRPr="00C62CEC">
              <w:rPr>
                <w:rFonts w:ascii="Trebuchet MS" w:hAnsi="Trebuchet MS" w:cs="Calibri"/>
                <w:b/>
                <w:bCs/>
                <w:sz w:val="20"/>
                <w:szCs w:val="20"/>
              </w:rPr>
              <w:br/>
            </w:r>
            <w:r w:rsidRPr="00C62CEC">
              <w:rPr>
                <w:rFonts w:ascii="Trebuchet MS" w:hAnsi="Trebuchet MS" w:cs="Calibri"/>
                <w:bCs/>
                <w:i/>
                <w:sz w:val="16"/>
                <w:szCs w:val="16"/>
              </w:rPr>
              <w:t>(kwota z wiersza 12 powiększona o podatek VAT 23%</w:t>
            </w:r>
            <w:r>
              <w:rPr>
                <w:rFonts w:ascii="Trebuchet MS" w:hAnsi="Trebuchet MS" w:cs="Calibri"/>
                <w:bCs/>
                <w:i/>
                <w:sz w:val="16"/>
                <w:szCs w:val="16"/>
              </w:rPr>
              <w:t>, jeżeli dotyczy</w:t>
            </w:r>
            <w:r w:rsidRPr="00C62CEC">
              <w:rPr>
                <w:rFonts w:ascii="Trebuchet MS" w:hAnsi="Trebuchet MS" w:cs="Calibri"/>
                <w:bCs/>
                <w:i/>
                <w:sz w:val="16"/>
                <w:szCs w:val="16"/>
              </w:rPr>
              <w:t>)</w:t>
            </w:r>
          </w:p>
        </w:tc>
        <w:tc>
          <w:tcPr>
            <w:tcW w:w="2898" w:type="dxa"/>
            <w:shd w:val="clear" w:color="auto" w:fill="auto"/>
            <w:noWrap/>
            <w:vAlign w:val="center"/>
          </w:tcPr>
          <w:p w14:paraId="72FCEEFB" w14:textId="77777777" w:rsidR="00695A63" w:rsidRPr="00C62CEC" w:rsidRDefault="00695A63" w:rsidP="00695A63">
            <w:pPr>
              <w:spacing w:before="120" w:after="120" w:line="23" w:lineRule="atLeast"/>
              <w:jc w:val="right"/>
              <w:rPr>
                <w:rFonts w:ascii="Trebuchet MS" w:hAnsi="Trebuchet MS" w:cs="Calibri"/>
                <w:b/>
                <w:bCs/>
                <w:sz w:val="20"/>
                <w:szCs w:val="20"/>
              </w:rPr>
            </w:pPr>
          </w:p>
        </w:tc>
      </w:tr>
    </w:tbl>
    <w:p w14:paraId="166A0B18" w14:textId="77777777" w:rsidR="00C62CEC" w:rsidRPr="00C62CEC" w:rsidRDefault="00C62CEC" w:rsidP="00C62CEC">
      <w:pPr>
        <w:spacing w:before="120" w:after="120" w:line="23" w:lineRule="atLeast"/>
        <w:rPr>
          <w:rFonts w:ascii="Trebuchet MS" w:hAnsi="Trebuchet MS" w:cs="Tahoma"/>
          <w:sz w:val="20"/>
          <w:szCs w:val="20"/>
        </w:rPr>
      </w:pPr>
    </w:p>
    <w:p w14:paraId="2E88B209" w14:textId="77777777" w:rsidR="00695A63" w:rsidRDefault="00695A63" w:rsidP="00C62CEC">
      <w:pPr>
        <w:spacing w:before="120" w:after="120" w:line="276" w:lineRule="auto"/>
        <w:rPr>
          <w:rFonts w:ascii="Trebuchet MS" w:hAnsi="Trebuchet MS" w:cs="Calibri"/>
          <w:b/>
          <w:bCs/>
          <w:color w:val="000000"/>
          <w:sz w:val="20"/>
          <w:szCs w:val="20"/>
        </w:rPr>
      </w:pPr>
    </w:p>
    <w:p w14:paraId="2DE7300D" w14:textId="77777777" w:rsidR="00695A63" w:rsidRDefault="00695A63" w:rsidP="00D64B59">
      <w:pPr>
        <w:spacing w:before="120" w:line="276" w:lineRule="auto"/>
        <w:rPr>
          <w:rFonts w:ascii="Trebuchet MS" w:hAnsi="Trebuchet MS" w:cs="Calibri"/>
          <w:b/>
          <w:bCs/>
          <w:color w:val="000000"/>
          <w:sz w:val="20"/>
          <w:szCs w:val="20"/>
        </w:rPr>
      </w:pPr>
      <w:r>
        <w:rPr>
          <w:rFonts w:ascii="Trebuchet MS" w:hAnsi="Trebuchet MS" w:cs="Calibri"/>
          <w:b/>
          <w:bCs/>
          <w:color w:val="000000"/>
          <w:sz w:val="20"/>
          <w:szCs w:val="20"/>
        </w:rPr>
        <w:lastRenderedPageBreak/>
        <w:t>Tabela 2.</w:t>
      </w:r>
    </w:p>
    <w:p w14:paraId="7D38517C" w14:textId="7E3565B9" w:rsidR="00C62CEC" w:rsidRPr="00C62CEC" w:rsidRDefault="00C62CEC" w:rsidP="00D64B59">
      <w:pPr>
        <w:spacing w:after="120" w:line="276" w:lineRule="auto"/>
        <w:rPr>
          <w:rFonts w:ascii="Trebuchet MS" w:hAnsi="Trebuchet MS" w:cs="Calibri"/>
          <w:b/>
          <w:bCs/>
          <w:color w:val="000000"/>
          <w:sz w:val="20"/>
          <w:szCs w:val="20"/>
        </w:rPr>
      </w:pPr>
      <w:r w:rsidRPr="00C62CEC">
        <w:rPr>
          <w:rFonts w:ascii="Trebuchet MS" w:hAnsi="Trebuchet MS" w:cs="Calibri"/>
          <w:b/>
          <w:bCs/>
          <w:color w:val="000000"/>
          <w:sz w:val="20"/>
          <w:szCs w:val="20"/>
        </w:rPr>
        <w:t xml:space="preserve">Materiały, które należy dostarczyć i wymienić w ramach realizacji zamówienia </w:t>
      </w:r>
    </w:p>
    <w:tbl>
      <w:tblPr>
        <w:tblStyle w:val="Tabela-Siatka"/>
        <w:tblW w:w="10202" w:type="dxa"/>
        <w:tblLayout w:type="fixed"/>
        <w:tblLook w:val="04A0" w:firstRow="1" w:lastRow="0" w:firstColumn="1" w:lastColumn="0" w:noHBand="0" w:noVBand="1"/>
      </w:tblPr>
      <w:tblGrid>
        <w:gridCol w:w="988"/>
        <w:gridCol w:w="1663"/>
        <w:gridCol w:w="2448"/>
        <w:gridCol w:w="1664"/>
        <w:gridCol w:w="1596"/>
        <w:gridCol w:w="1843"/>
      </w:tblGrid>
      <w:tr w:rsidR="00C62CEC" w:rsidRPr="00C62CEC" w14:paraId="55A1316F" w14:textId="77777777" w:rsidTr="00FF4D24">
        <w:tc>
          <w:tcPr>
            <w:tcW w:w="988" w:type="dxa"/>
            <w:vMerge w:val="restart"/>
            <w:shd w:val="clear" w:color="auto" w:fill="D9D9D9" w:themeFill="background1" w:themeFillShade="D9"/>
            <w:vAlign w:val="center"/>
          </w:tcPr>
          <w:p w14:paraId="749B03F8" w14:textId="77777777" w:rsidR="00C62CEC" w:rsidRPr="00C62CEC" w:rsidRDefault="00C62CEC" w:rsidP="00C62CEC">
            <w:pPr>
              <w:spacing w:before="120" w:after="120"/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C62CEC">
              <w:rPr>
                <w:rFonts w:ascii="Trebuchet MS" w:hAnsi="Trebuchet MS" w:cs="Calibri"/>
                <w:b/>
                <w:bCs/>
                <w:color w:val="000000"/>
                <w:sz w:val="16"/>
                <w:szCs w:val="16"/>
              </w:rPr>
              <w:t>Numer wiersza</w:t>
            </w:r>
            <w:r w:rsidRPr="00C62CEC">
              <w:rPr>
                <w:rFonts w:ascii="Trebuchet MS" w:hAnsi="Trebuchet MS" w:cs="Calibri"/>
                <w:b/>
                <w:bCs/>
                <w:color w:val="000000"/>
                <w:sz w:val="16"/>
                <w:szCs w:val="16"/>
              </w:rPr>
              <w:br/>
              <w:t>/kolumny</w:t>
            </w:r>
          </w:p>
        </w:tc>
        <w:tc>
          <w:tcPr>
            <w:tcW w:w="1663" w:type="dxa"/>
            <w:shd w:val="clear" w:color="auto" w:fill="D9D9D9" w:themeFill="background1" w:themeFillShade="D9"/>
            <w:vAlign w:val="center"/>
          </w:tcPr>
          <w:p w14:paraId="79F44018" w14:textId="77777777" w:rsidR="00C62CEC" w:rsidRPr="00C62CEC" w:rsidRDefault="00C62CEC" w:rsidP="00C62CEC">
            <w:pPr>
              <w:spacing w:before="120" w:after="120"/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C62CEC">
              <w:rPr>
                <w:rFonts w:ascii="Trebuchet MS" w:hAnsi="Trebuchet MS" w:cs="Tahoma"/>
                <w:b/>
                <w:sz w:val="20"/>
                <w:szCs w:val="20"/>
              </w:rPr>
              <w:t>Typ instalacji</w:t>
            </w:r>
          </w:p>
        </w:tc>
        <w:tc>
          <w:tcPr>
            <w:tcW w:w="2448" w:type="dxa"/>
            <w:shd w:val="clear" w:color="auto" w:fill="D9D9D9" w:themeFill="background1" w:themeFillShade="D9"/>
            <w:vAlign w:val="center"/>
          </w:tcPr>
          <w:p w14:paraId="2A4BD46D" w14:textId="77777777" w:rsidR="00C62CEC" w:rsidRPr="00C62CEC" w:rsidRDefault="00C62CEC" w:rsidP="00C62CEC">
            <w:pPr>
              <w:spacing w:before="120" w:after="120"/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C62CEC">
              <w:rPr>
                <w:rFonts w:ascii="Trebuchet MS" w:hAnsi="Trebuchet MS" w:cs="Tahoma"/>
                <w:b/>
                <w:sz w:val="20"/>
                <w:szCs w:val="20"/>
              </w:rPr>
              <w:t>Nazwa materiału</w:t>
            </w:r>
          </w:p>
        </w:tc>
        <w:tc>
          <w:tcPr>
            <w:tcW w:w="1664" w:type="dxa"/>
            <w:shd w:val="clear" w:color="auto" w:fill="D9D9D9" w:themeFill="background1" w:themeFillShade="D9"/>
            <w:vAlign w:val="center"/>
          </w:tcPr>
          <w:p w14:paraId="3A212F3E" w14:textId="77777777" w:rsidR="00C62CEC" w:rsidRPr="00C62CEC" w:rsidRDefault="00C62CEC" w:rsidP="00C62CEC">
            <w:pPr>
              <w:spacing w:before="120"/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C62CEC">
              <w:rPr>
                <w:rFonts w:ascii="Trebuchet MS" w:hAnsi="Trebuchet MS" w:cs="Tahoma"/>
                <w:b/>
                <w:sz w:val="20"/>
                <w:szCs w:val="20"/>
              </w:rPr>
              <w:t>Cena za szt.</w:t>
            </w:r>
          </w:p>
        </w:tc>
        <w:tc>
          <w:tcPr>
            <w:tcW w:w="1596" w:type="dxa"/>
            <w:shd w:val="clear" w:color="auto" w:fill="D9D9D9" w:themeFill="background1" w:themeFillShade="D9"/>
            <w:vAlign w:val="center"/>
          </w:tcPr>
          <w:p w14:paraId="261E289A" w14:textId="618C60BE" w:rsidR="00C62CEC" w:rsidRPr="00C62CEC" w:rsidRDefault="00C62CEC" w:rsidP="00CA4269">
            <w:pPr>
              <w:spacing w:before="120" w:after="120"/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C62CEC">
              <w:rPr>
                <w:rFonts w:ascii="Trebuchet MS" w:hAnsi="Trebuchet MS" w:cs="Calibri"/>
                <w:b/>
                <w:color w:val="000000"/>
                <w:sz w:val="20"/>
                <w:szCs w:val="20"/>
              </w:rPr>
              <w:t xml:space="preserve">Ilość (szt.) </w:t>
            </w:r>
            <w:r w:rsidRPr="00C62CEC"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</w:rPr>
              <w:t>w czasie realizacji zamówienia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6E0875EF" w14:textId="616840A6" w:rsidR="00C62CEC" w:rsidRPr="00C62CEC" w:rsidRDefault="00C62CEC" w:rsidP="00D82A5B">
            <w:pPr>
              <w:spacing w:before="120" w:after="120"/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C62CEC"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</w:rPr>
              <w:t>Łączna</w:t>
            </w:r>
            <w:r w:rsidRPr="00C62CEC">
              <w:rPr>
                <w:rFonts w:ascii="Trebuchet MS" w:hAnsi="Trebuchet MS" w:cs="Calibri"/>
                <w:b/>
                <w:bCs/>
                <w:sz w:val="20"/>
                <w:szCs w:val="20"/>
              </w:rPr>
              <w:t xml:space="preserve"> wartość netto </w:t>
            </w:r>
            <w:r w:rsidRPr="00C62CEC"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</w:rPr>
              <w:t xml:space="preserve">PLN </w:t>
            </w:r>
            <w:r w:rsidRPr="00C62CEC">
              <w:rPr>
                <w:rFonts w:ascii="Trebuchet MS" w:hAnsi="Trebuchet MS" w:cs="Calibri"/>
                <w:b/>
                <w:bCs/>
                <w:color w:val="000000"/>
                <w:sz w:val="20"/>
                <w:szCs w:val="20"/>
              </w:rPr>
              <w:br/>
              <w:t xml:space="preserve">w czasie realizacji zamówienia </w:t>
            </w:r>
          </w:p>
        </w:tc>
      </w:tr>
      <w:tr w:rsidR="00C62CEC" w:rsidRPr="00C62CEC" w14:paraId="3F593B6E" w14:textId="77777777" w:rsidTr="00FF4D24">
        <w:tc>
          <w:tcPr>
            <w:tcW w:w="988" w:type="dxa"/>
            <w:vMerge/>
            <w:shd w:val="clear" w:color="auto" w:fill="F2F2F2" w:themeFill="background1" w:themeFillShade="F2"/>
          </w:tcPr>
          <w:p w14:paraId="23F24079" w14:textId="77777777" w:rsidR="00C62CEC" w:rsidRPr="00C62CEC" w:rsidRDefault="00C62CEC" w:rsidP="00C62CEC">
            <w:pPr>
              <w:spacing w:before="120" w:after="120" w:line="276" w:lineRule="auto"/>
              <w:jc w:val="both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1663" w:type="dxa"/>
            <w:shd w:val="clear" w:color="auto" w:fill="F2F2F2" w:themeFill="background1" w:themeFillShade="F2"/>
          </w:tcPr>
          <w:p w14:paraId="1FA030EF" w14:textId="77777777" w:rsidR="00C62CEC" w:rsidRPr="00C62CEC" w:rsidRDefault="00C62CEC" w:rsidP="00C62CEC">
            <w:pPr>
              <w:spacing w:before="120" w:after="120" w:line="276" w:lineRule="auto"/>
              <w:jc w:val="center"/>
              <w:rPr>
                <w:rFonts w:ascii="Trebuchet MS" w:hAnsi="Trebuchet MS" w:cs="Tahoma"/>
                <w:i/>
                <w:sz w:val="16"/>
                <w:szCs w:val="20"/>
              </w:rPr>
            </w:pPr>
            <w:r w:rsidRPr="00C62CEC">
              <w:rPr>
                <w:rFonts w:ascii="Trebuchet MS" w:hAnsi="Trebuchet MS" w:cs="Tahoma"/>
                <w:i/>
                <w:sz w:val="16"/>
                <w:szCs w:val="20"/>
              </w:rPr>
              <w:t>1</w:t>
            </w:r>
          </w:p>
        </w:tc>
        <w:tc>
          <w:tcPr>
            <w:tcW w:w="2448" w:type="dxa"/>
            <w:shd w:val="clear" w:color="auto" w:fill="F2F2F2" w:themeFill="background1" w:themeFillShade="F2"/>
          </w:tcPr>
          <w:p w14:paraId="5F820588" w14:textId="77777777" w:rsidR="00C62CEC" w:rsidRPr="00C62CEC" w:rsidRDefault="00C62CEC" w:rsidP="00C62CEC">
            <w:pPr>
              <w:spacing w:before="120" w:after="120" w:line="276" w:lineRule="auto"/>
              <w:jc w:val="center"/>
              <w:rPr>
                <w:rFonts w:ascii="Trebuchet MS" w:hAnsi="Trebuchet MS" w:cs="Tahoma"/>
                <w:i/>
                <w:sz w:val="16"/>
                <w:szCs w:val="20"/>
              </w:rPr>
            </w:pPr>
            <w:r w:rsidRPr="00C62CEC">
              <w:rPr>
                <w:rFonts w:ascii="Trebuchet MS" w:hAnsi="Trebuchet MS" w:cs="Tahoma"/>
                <w:i/>
                <w:sz w:val="16"/>
                <w:szCs w:val="20"/>
              </w:rPr>
              <w:t>2</w:t>
            </w:r>
          </w:p>
        </w:tc>
        <w:tc>
          <w:tcPr>
            <w:tcW w:w="1664" w:type="dxa"/>
            <w:shd w:val="clear" w:color="auto" w:fill="F2F2F2" w:themeFill="background1" w:themeFillShade="F2"/>
          </w:tcPr>
          <w:p w14:paraId="1A1B21E7" w14:textId="77777777" w:rsidR="00C62CEC" w:rsidRPr="00C62CEC" w:rsidRDefault="00C62CEC" w:rsidP="00C62CEC">
            <w:pPr>
              <w:spacing w:before="120" w:after="120" w:line="276" w:lineRule="auto"/>
              <w:jc w:val="center"/>
              <w:rPr>
                <w:rFonts w:ascii="Trebuchet MS" w:hAnsi="Trebuchet MS" w:cs="Tahoma"/>
                <w:i/>
                <w:sz w:val="16"/>
                <w:szCs w:val="20"/>
              </w:rPr>
            </w:pPr>
            <w:r w:rsidRPr="00C62CEC">
              <w:rPr>
                <w:rFonts w:ascii="Trebuchet MS" w:hAnsi="Trebuchet MS" w:cs="Tahoma"/>
                <w:i/>
                <w:sz w:val="16"/>
                <w:szCs w:val="20"/>
              </w:rPr>
              <w:t>3</w:t>
            </w:r>
          </w:p>
        </w:tc>
        <w:tc>
          <w:tcPr>
            <w:tcW w:w="1596" w:type="dxa"/>
            <w:shd w:val="clear" w:color="auto" w:fill="F2F2F2" w:themeFill="background1" w:themeFillShade="F2"/>
          </w:tcPr>
          <w:p w14:paraId="1DF05930" w14:textId="77777777" w:rsidR="00C62CEC" w:rsidRPr="00C62CEC" w:rsidRDefault="00C62CEC" w:rsidP="00C62CEC">
            <w:pPr>
              <w:spacing w:before="120" w:after="120" w:line="276" w:lineRule="auto"/>
              <w:jc w:val="center"/>
              <w:rPr>
                <w:rFonts w:ascii="Trebuchet MS" w:hAnsi="Trebuchet MS" w:cs="Tahoma"/>
                <w:i/>
                <w:sz w:val="16"/>
                <w:szCs w:val="20"/>
              </w:rPr>
            </w:pPr>
            <w:r w:rsidRPr="00C62CEC">
              <w:rPr>
                <w:rFonts w:ascii="Trebuchet MS" w:hAnsi="Trebuchet MS" w:cs="Tahoma"/>
                <w:i/>
                <w:sz w:val="16"/>
                <w:szCs w:val="20"/>
              </w:rPr>
              <w:t>4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14:paraId="289A37BE" w14:textId="77777777" w:rsidR="00C62CEC" w:rsidRPr="00C62CEC" w:rsidRDefault="00C62CEC" w:rsidP="00C62CEC">
            <w:pPr>
              <w:spacing w:before="120" w:after="120" w:line="276" w:lineRule="auto"/>
              <w:jc w:val="center"/>
              <w:rPr>
                <w:rFonts w:ascii="Trebuchet MS" w:hAnsi="Trebuchet MS" w:cs="Tahoma"/>
                <w:i/>
                <w:sz w:val="16"/>
                <w:szCs w:val="20"/>
              </w:rPr>
            </w:pPr>
            <w:r w:rsidRPr="00C62CEC">
              <w:rPr>
                <w:rFonts w:ascii="Trebuchet MS" w:hAnsi="Trebuchet MS" w:cs="Tahoma"/>
                <w:i/>
                <w:sz w:val="16"/>
                <w:szCs w:val="20"/>
              </w:rPr>
              <w:t>5 = 3 x 4</w:t>
            </w:r>
          </w:p>
        </w:tc>
      </w:tr>
      <w:tr w:rsidR="00C62CEC" w:rsidRPr="00C62CEC" w14:paraId="545338DB" w14:textId="77777777" w:rsidTr="00FF4D24">
        <w:trPr>
          <w:trHeight w:val="1121"/>
        </w:trPr>
        <w:tc>
          <w:tcPr>
            <w:tcW w:w="988" w:type="dxa"/>
            <w:shd w:val="clear" w:color="auto" w:fill="F2F2F2" w:themeFill="background1" w:themeFillShade="F2"/>
            <w:vAlign w:val="center"/>
          </w:tcPr>
          <w:p w14:paraId="5D49C8C5" w14:textId="77777777" w:rsidR="00C62CEC" w:rsidRPr="00C62CEC" w:rsidRDefault="00C62CEC" w:rsidP="00B4013F">
            <w:pPr>
              <w:numPr>
                <w:ilvl w:val="0"/>
                <w:numId w:val="27"/>
              </w:numPr>
              <w:spacing w:line="276" w:lineRule="auto"/>
              <w:contextualSpacing/>
              <w:rPr>
                <w:rFonts w:ascii="Trebuchet MS" w:hAnsi="Trebuchet MS" w:cs="Tahoma"/>
                <w:i/>
                <w:sz w:val="20"/>
                <w:szCs w:val="20"/>
              </w:rPr>
            </w:pPr>
          </w:p>
        </w:tc>
        <w:tc>
          <w:tcPr>
            <w:tcW w:w="1663" w:type="dxa"/>
            <w:vMerge w:val="restart"/>
            <w:vAlign w:val="center"/>
          </w:tcPr>
          <w:p w14:paraId="72A8174A" w14:textId="77777777" w:rsidR="00C62CEC" w:rsidRPr="00C62CEC" w:rsidRDefault="00C62CEC" w:rsidP="00C62CEC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C62CEC">
              <w:rPr>
                <w:rFonts w:ascii="Trebuchet MS" w:hAnsi="Trebuchet MS" w:cs="Calibri"/>
                <w:color w:val="000000"/>
                <w:sz w:val="20"/>
                <w:szCs w:val="20"/>
              </w:rPr>
              <w:t>Instalacja gaszenia gazem</w:t>
            </w:r>
          </w:p>
        </w:tc>
        <w:tc>
          <w:tcPr>
            <w:tcW w:w="2448" w:type="dxa"/>
            <w:vAlign w:val="center"/>
          </w:tcPr>
          <w:p w14:paraId="35925709" w14:textId="06F7E84F" w:rsidR="00C62CEC" w:rsidRPr="00C62CEC" w:rsidRDefault="00C62CEC" w:rsidP="00C62CEC">
            <w:pPr>
              <w:rPr>
                <w:rFonts w:ascii="Trebuchet MS" w:hAnsi="Trebuchet MS" w:cs="Tahoma"/>
                <w:sz w:val="20"/>
                <w:szCs w:val="20"/>
              </w:rPr>
            </w:pPr>
            <w:r w:rsidRPr="00C62CEC">
              <w:rPr>
                <w:rFonts w:ascii="Trebuchet MS" w:hAnsi="Trebuchet MS" w:cs="Calibri"/>
                <w:color w:val="000000"/>
                <w:sz w:val="20"/>
                <w:szCs w:val="20"/>
              </w:rPr>
              <w:t>Akumulator 12V, 7Ah (do centrali Ignis)</w:t>
            </w:r>
          </w:p>
        </w:tc>
        <w:tc>
          <w:tcPr>
            <w:tcW w:w="1664" w:type="dxa"/>
            <w:vAlign w:val="center"/>
          </w:tcPr>
          <w:p w14:paraId="4A21D680" w14:textId="77777777" w:rsidR="00C62CEC" w:rsidRPr="00C62CEC" w:rsidRDefault="00C62CEC" w:rsidP="00C62CEC">
            <w:pPr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1596" w:type="dxa"/>
            <w:vAlign w:val="center"/>
          </w:tcPr>
          <w:p w14:paraId="0F2ECB5D" w14:textId="77777777" w:rsidR="00C62CEC" w:rsidRPr="00C62CEC" w:rsidRDefault="00C62CEC" w:rsidP="00C62CEC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C62CEC">
              <w:rPr>
                <w:rFonts w:ascii="Trebuchet MS" w:hAnsi="Trebuchet MS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843" w:type="dxa"/>
            <w:vAlign w:val="center"/>
          </w:tcPr>
          <w:p w14:paraId="113C609E" w14:textId="77777777" w:rsidR="00C62CEC" w:rsidRPr="00C62CEC" w:rsidRDefault="00C62CEC" w:rsidP="00C62CEC">
            <w:pPr>
              <w:spacing w:line="276" w:lineRule="auto"/>
              <w:rPr>
                <w:rFonts w:ascii="Trebuchet MS" w:hAnsi="Trebuchet MS" w:cs="Tahoma"/>
                <w:sz w:val="20"/>
                <w:szCs w:val="20"/>
              </w:rPr>
            </w:pPr>
          </w:p>
        </w:tc>
      </w:tr>
      <w:tr w:rsidR="00C62CEC" w:rsidRPr="00C62CEC" w14:paraId="663C5902" w14:textId="77777777" w:rsidTr="00FF4D24">
        <w:trPr>
          <w:trHeight w:val="1624"/>
        </w:trPr>
        <w:tc>
          <w:tcPr>
            <w:tcW w:w="988" w:type="dxa"/>
            <w:shd w:val="clear" w:color="auto" w:fill="F2F2F2" w:themeFill="background1" w:themeFillShade="F2"/>
            <w:vAlign w:val="center"/>
          </w:tcPr>
          <w:p w14:paraId="17B910E3" w14:textId="77777777" w:rsidR="00C62CEC" w:rsidRPr="00C62CEC" w:rsidRDefault="00C62CEC" w:rsidP="00B4013F">
            <w:pPr>
              <w:numPr>
                <w:ilvl w:val="0"/>
                <w:numId w:val="27"/>
              </w:numPr>
              <w:spacing w:line="276" w:lineRule="auto"/>
              <w:contextualSpacing/>
              <w:rPr>
                <w:rFonts w:ascii="Trebuchet MS" w:hAnsi="Trebuchet MS" w:cs="Tahoma"/>
                <w:i/>
                <w:sz w:val="20"/>
                <w:szCs w:val="20"/>
              </w:rPr>
            </w:pPr>
          </w:p>
        </w:tc>
        <w:tc>
          <w:tcPr>
            <w:tcW w:w="1663" w:type="dxa"/>
            <w:vMerge/>
            <w:vAlign w:val="center"/>
          </w:tcPr>
          <w:p w14:paraId="31C99A73" w14:textId="77777777" w:rsidR="00C62CEC" w:rsidRPr="00C62CEC" w:rsidRDefault="00C62CEC" w:rsidP="00C62CEC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2448" w:type="dxa"/>
            <w:vAlign w:val="center"/>
          </w:tcPr>
          <w:p w14:paraId="1E36FA48" w14:textId="77777777" w:rsidR="00C62CEC" w:rsidRPr="00C62CEC" w:rsidRDefault="00C62CEC" w:rsidP="00C62CEC">
            <w:pPr>
              <w:rPr>
                <w:rFonts w:ascii="Trebuchet MS" w:hAnsi="Trebuchet MS" w:cs="Tahoma"/>
                <w:sz w:val="20"/>
                <w:szCs w:val="20"/>
              </w:rPr>
            </w:pPr>
            <w:r w:rsidRPr="00C62CEC">
              <w:rPr>
                <w:rFonts w:ascii="Trebuchet MS" w:hAnsi="Trebuchet MS" w:cs="Calibri"/>
                <w:color w:val="000000"/>
                <w:sz w:val="20"/>
                <w:szCs w:val="20"/>
              </w:rPr>
              <w:t>Butle pilotowe z aktywatorem pneumatycznym IG71-119 ProInert Secondary Actuator Completer kit</w:t>
            </w:r>
          </w:p>
        </w:tc>
        <w:tc>
          <w:tcPr>
            <w:tcW w:w="1664" w:type="dxa"/>
            <w:vAlign w:val="center"/>
          </w:tcPr>
          <w:p w14:paraId="3E2C6117" w14:textId="77777777" w:rsidR="00C62CEC" w:rsidRPr="00C62CEC" w:rsidRDefault="00C62CEC" w:rsidP="00C62CEC">
            <w:pPr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1596" w:type="dxa"/>
            <w:vAlign w:val="center"/>
          </w:tcPr>
          <w:p w14:paraId="47958D64" w14:textId="77777777" w:rsidR="00C62CEC" w:rsidRPr="00C62CEC" w:rsidRDefault="00C62CEC" w:rsidP="00C62CEC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CF666E">
              <w:rPr>
                <w:rFonts w:ascii="Trebuchet MS" w:hAnsi="Trebuchet MS" w:cs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1843" w:type="dxa"/>
            <w:vAlign w:val="center"/>
          </w:tcPr>
          <w:p w14:paraId="4F5E0D98" w14:textId="77777777" w:rsidR="00C62CEC" w:rsidRPr="00C62CEC" w:rsidRDefault="00C62CEC" w:rsidP="00C62CEC">
            <w:pPr>
              <w:spacing w:line="276" w:lineRule="auto"/>
              <w:rPr>
                <w:rFonts w:ascii="Trebuchet MS" w:hAnsi="Trebuchet MS" w:cs="Tahoma"/>
                <w:sz w:val="20"/>
                <w:szCs w:val="20"/>
              </w:rPr>
            </w:pPr>
          </w:p>
        </w:tc>
      </w:tr>
      <w:tr w:rsidR="00C62CEC" w:rsidRPr="00C62CEC" w14:paraId="3052BCB7" w14:textId="77777777" w:rsidTr="00FF4D24">
        <w:trPr>
          <w:trHeight w:val="1562"/>
        </w:trPr>
        <w:tc>
          <w:tcPr>
            <w:tcW w:w="988" w:type="dxa"/>
            <w:shd w:val="clear" w:color="auto" w:fill="F2F2F2" w:themeFill="background1" w:themeFillShade="F2"/>
            <w:vAlign w:val="center"/>
          </w:tcPr>
          <w:p w14:paraId="342F84EF" w14:textId="77777777" w:rsidR="00C62CEC" w:rsidRPr="00C62CEC" w:rsidRDefault="00C62CEC" w:rsidP="00B4013F">
            <w:pPr>
              <w:numPr>
                <w:ilvl w:val="0"/>
                <w:numId w:val="27"/>
              </w:numPr>
              <w:spacing w:line="276" w:lineRule="auto"/>
              <w:contextualSpacing/>
              <w:rPr>
                <w:rFonts w:ascii="Trebuchet MS" w:hAnsi="Trebuchet MS" w:cs="Tahoma"/>
                <w:i/>
                <w:sz w:val="20"/>
                <w:szCs w:val="20"/>
              </w:rPr>
            </w:pPr>
          </w:p>
        </w:tc>
        <w:tc>
          <w:tcPr>
            <w:tcW w:w="1663" w:type="dxa"/>
            <w:vMerge/>
            <w:vAlign w:val="center"/>
          </w:tcPr>
          <w:p w14:paraId="1E0B8B2F" w14:textId="77777777" w:rsidR="00C62CEC" w:rsidRPr="00C62CEC" w:rsidRDefault="00C62CEC" w:rsidP="00C62CEC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2448" w:type="dxa"/>
            <w:vAlign w:val="center"/>
          </w:tcPr>
          <w:p w14:paraId="3BE7530E" w14:textId="35E4D3BB" w:rsidR="00C62CEC" w:rsidRPr="00C62CEC" w:rsidRDefault="00C62CEC" w:rsidP="00C62CEC">
            <w:pPr>
              <w:rPr>
                <w:rFonts w:ascii="Trebuchet MS" w:hAnsi="Trebuchet MS" w:cs="Tahoma"/>
                <w:sz w:val="20"/>
                <w:szCs w:val="20"/>
              </w:rPr>
            </w:pPr>
            <w:r w:rsidRPr="00C62CEC">
              <w:rPr>
                <w:rFonts w:ascii="Trebuchet MS" w:hAnsi="Trebuchet MS" w:cs="Calibri"/>
                <w:color w:val="000000"/>
                <w:sz w:val="20"/>
                <w:szCs w:val="20"/>
              </w:rPr>
              <w:t>Butle pilotowe z aktywatorem elektrycznym IG71-118 ProInert Primary Actuator Completer kit</w:t>
            </w:r>
          </w:p>
        </w:tc>
        <w:tc>
          <w:tcPr>
            <w:tcW w:w="1664" w:type="dxa"/>
            <w:vAlign w:val="center"/>
          </w:tcPr>
          <w:p w14:paraId="346A16C7" w14:textId="77777777" w:rsidR="00C62CEC" w:rsidRPr="00C62CEC" w:rsidRDefault="00C62CEC" w:rsidP="00C62CEC">
            <w:pPr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1596" w:type="dxa"/>
            <w:vAlign w:val="center"/>
          </w:tcPr>
          <w:p w14:paraId="64F8B033" w14:textId="77777777" w:rsidR="00C62CEC" w:rsidRPr="00C62CEC" w:rsidRDefault="00C62CEC" w:rsidP="00C62CEC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C62CEC">
              <w:rPr>
                <w:rFonts w:ascii="Trebuchet MS" w:hAnsi="Trebuchet MS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843" w:type="dxa"/>
            <w:vAlign w:val="center"/>
          </w:tcPr>
          <w:p w14:paraId="338C818D" w14:textId="77777777" w:rsidR="00C62CEC" w:rsidRPr="00C62CEC" w:rsidRDefault="00C62CEC" w:rsidP="00C62CEC">
            <w:pPr>
              <w:spacing w:line="276" w:lineRule="auto"/>
              <w:rPr>
                <w:rFonts w:ascii="Trebuchet MS" w:hAnsi="Trebuchet MS" w:cs="Tahoma"/>
                <w:sz w:val="20"/>
                <w:szCs w:val="20"/>
              </w:rPr>
            </w:pPr>
          </w:p>
        </w:tc>
      </w:tr>
      <w:tr w:rsidR="00C62CEC" w:rsidRPr="00C62CEC" w14:paraId="741229A7" w14:textId="77777777" w:rsidTr="00FF4D24">
        <w:trPr>
          <w:trHeight w:val="554"/>
        </w:trPr>
        <w:tc>
          <w:tcPr>
            <w:tcW w:w="988" w:type="dxa"/>
            <w:shd w:val="clear" w:color="auto" w:fill="F2F2F2" w:themeFill="background1" w:themeFillShade="F2"/>
            <w:vAlign w:val="center"/>
          </w:tcPr>
          <w:p w14:paraId="711E7EB0" w14:textId="77777777" w:rsidR="00C62CEC" w:rsidRPr="00C62CEC" w:rsidRDefault="00C62CEC" w:rsidP="00B4013F">
            <w:pPr>
              <w:numPr>
                <w:ilvl w:val="0"/>
                <w:numId w:val="27"/>
              </w:numPr>
              <w:spacing w:line="276" w:lineRule="auto"/>
              <w:contextualSpacing/>
              <w:rPr>
                <w:rFonts w:ascii="Trebuchet MS" w:hAnsi="Trebuchet MS" w:cs="Tahoma"/>
                <w:i/>
                <w:sz w:val="20"/>
                <w:szCs w:val="20"/>
              </w:rPr>
            </w:pPr>
          </w:p>
        </w:tc>
        <w:tc>
          <w:tcPr>
            <w:tcW w:w="1663" w:type="dxa"/>
            <w:vAlign w:val="center"/>
          </w:tcPr>
          <w:p w14:paraId="39EF0758" w14:textId="77777777" w:rsidR="00C62CEC" w:rsidRPr="00C62CEC" w:rsidRDefault="00C62CEC" w:rsidP="00C62CEC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C62CEC">
              <w:rPr>
                <w:rFonts w:ascii="Trebuchet MS" w:hAnsi="Trebuchet MS" w:cs="Calibri"/>
                <w:color w:val="000000"/>
                <w:sz w:val="20"/>
                <w:szCs w:val="20"/>
              </w:rPr>
              <w:t>Instalacja tryskaczowa</w:t>
            </w:r>
          </w:p>
        </w:tc>
        <w:tc>
          <w:tcPr>
            <w:tcW w:w="2448" w:type="dxa"/>
            <w:vAlign w:val="center"/>
          </w:tcPr>
          <w:p w14:paraId="21F999E8" w14:textId="32708C4F" w:rsidR="00C62CEC" w:rsidRPr="00C62CEC" w:rsidRDefault="00C62CEC" w:rsidP="00C62CEC">
            <w:pPr>
              <w:rPr>
                <w:rFonts w:ascii="Trebuchet MS" w:hAnsi="Trebuchet MS" w:cs="Tahoma"/>
                <w:sz w:val="20"/>
                <w:szCs w:val="20"/>
              </w:rPr>
            </w:pPr>
            <w:r w:rsidRPr="00C62CEC">
              <w:rPr>
                <w:rFonts w:ascii="Trebuchet MS" w:hAnsi="Trebuchet MS" w:cs="Calibri"/>
                <w:color w:val="000000"/>
                <w:sz w:val="20"/>
                <w:szCs w:val="20"/>
              </w:rPr>
              <w:t>Akumulatory 12V, 24Ah (do centrali Esser IQ8)</w:t>
            </w:r>
          </w:p>
        </w:tc>
        <w:tc>
          <w:tcPr>
            <w:tcW w:w="1664" w:type="dxa"/>
            <w:vAlign w:val="center"/>
          </w:tcPr>
          <w:p w14:paraId="7F921213" w14:textId="77777777" w:rsidR="00C62CEC" w:rsidRPr="00C62CEC" w:rsidRDefault="00C62CEC" w:rsidP="00C62CEC">
            <w:pPr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1596" w:type="dxa"/>
            <w:vAlign w:val="center"/>
          </w:tcPr>
          <w:p w14:paraId="21CC56F8" w14:textId="77777777" w:rsidR="00C62CEC" w:rsidRPr="00C62CEC" w:rsidRDefault="00C62CEC" w:rsidP="00C62CEC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C62CEC">
              <w:rPr>
                <w:rFonts w:ascii="Trebuchet MS" w:hAnsi="Trebuchet MS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center"/>
          </w:tcPr>
          <w:p w14:paraId="37312982" w14:textId="77777777" w:rsidR="00C62CEC" w:rsidRPr="00C62CEC" w:rsidRDefault="00C62CEC" w:rsidP="00C62CEC">
            <w:pPr>
              <w:spacing w:line="276" w:lineRule="auto"/>
              <w:rPr>
                <w:rFonts w:ascii="Trebuchet MS" w:hAnsi="Trebuchet MS" w:cs="Tahoma"/>
                <w:sz w:val="20"/>
                <w:szCs w:val="20"/>
              </w:rPr>
            </w:pPr>
          </w:p>
        </w:tc>
      </w:tr>
      <w:tr w:rsidR="00C62CEC" w:rsidRPr="00C62CEC" w14:paraId="7F85B053" w14:textId="77777777" w:rsidTr="00FF4D24">
        <w:trPr>
          <w:trHeight w:val="854"/>
        </w:trPr>
        <w:tc>
          <w:tcPr>
            <w:tcW w:w="988" w:type="dxa"/>
            <w:shd w:val="clear" w:color="auto" w:fill="F2F2F2" w:themeFill="background1" w:themeFillShade="F2"/>
            <w:vAlign w:val="center"/>
          </w:tcPr>
          <w:p w14:paraId="77D4EC2B" w14:textId="77777777" w:rsidR="00C62CEC" w:rsidRPr="00C62CEC" w:rsidRDefault="00C62CEC" w:rsidP="00B4013F">
            <w:pPr>
              <w:numPr>
                <w:ilvl w:val="0"/>
                <w:numId w:val="27"/>
              </w:numPr>
              <w:spacing w:line="276" w:lineRule="auto"/>
              <w:contextualSpacing/>
              <w:jc w:val="center"/>
              <w:rPr>
                <w:rFonts w:ascii="Trebuchet MS" w:hAnsi="Trebuchet MS" w:cs="Tahoma"/>
                <w:i/>
                <w:sz w:val="16"/>
                <w:szCs w:val="16"/>
              </w:rPr>
            </w:pPr>
          </w:p>
        </w:tc>
        <w:tc>
          <w:tcPr>
            <w:tcW w:w="7371" w:type="dxa"/>
            <w:gridSpan w:val="4"/>
            <w:shd w:val="clear" w:color="auto" w:fill="F2F2F2" w:themeFill="background1" w:themeFillShade="F2"/>
            <w:vAlign w:val="center"/>
          </w:tcPr>
          <w:p w14:paraId="3E751B3E" w14:textId="77777777" w:rsidR="00C62CEC" w:rsidRPr="00C62CEC" w:rsidRDefault="00C62CEC" w:rsidP="00C62CEC">
            <w:pPr>
              <w:spacing w:before="120" w:line="23" w:lineRule="atLeast"/>
              <w:jc w:val="right"/>
              <w:rPr>
                <w:rFonts w:ascii="Trebuchet MS" w:hAnsi="Trebuchet MS" w:cs="Calibri"/>
                <w:b/>
                <w:bCs/>
                <w:sz w:val="20"/>
                <w:szCs w:val="20"/>
              </w:rPr>
            </w:pPr>
            <w:r w:rsidRPr="00C62CEC">
              <w:rPr>
                <w:rFonts w:ascii="Trebuchet MS" w:hAnsi="Trebuchet MS" w:cs="Calibri"/>
                <w:b/>
                <w:bCs/>
                <w:sz w:val="20"/>
                <w:szCs w:val="20"/>
              </w:rPr>
              <w:t>RAZEM WARTOŚĆ NETTO</w:t>
            </w:r>
          </w:p>
          <w:p w14:paraId="2DA2E979" w14:textId="77777777" w:rsidR="00C62CEC" w:rsidRPr="00C62CEC" w:rsidRDefault="00C62CEC" w:rsidP="00C62CEC">
            <w:pPr>
              <w:jc w:val="right"/>
              <w:rPr>
                <w:rFonts w:ascii="Trebuchet MS" w:hAnsi="Trebuchet MS"/>
                <w:color w:val="000000"/>
                <w:sz w:val="20"/>
                <w:szCs w:val="20"/>
              </w:rPr>
            </w:pPr>
            <w:r w:rsidRPr="00C62CEC">
              <w:rPr>
                <w:rFonts w:ascii="Trebuchet MS" w:hAnsi="Trebuchet MS" w:cs="Calibri"/>
                <w:bCs/>
                <w:i/>
                <w:sz w:val="16"/>
                <w:szCs w:val="16"/>
              </w:rPr>
              <w:t>(suma kwot z wierszy od 1 do 4)</w:t>
            </w:r>
          </w:p>
        </w:tc>
        <w:tc>
          <w:tcPr>
            <w:tcW w:w="1843" w:type="dxa"/>
          </w:tcPr>
          <w:p w14:paraId="5DE39987" w14:textId="77777777" w:rsidR="00C62CEC" w:rsidRPr="00C62CEC" w:rsidRDefault="00C62CEC" w:rsidP="00C62CEC">
            <w:pPr>
              <w:spacing w:line="276" w:lineRule="auto"/>
              <w:jc w:val="both"/>
              <w:rPr>
                <w:rFonts w:ascii="Trebuchet MS" w:hAnsi="Trebuchet MS" w:cs="Tahoma"/>
                <w:sz w:val="20"/>
                <w:szCs w:val="20"/>
              </w:rPr>
            </w:pPr>
          </w:p>
        </w:tc>
      </w:tr>
      <w:tr w:rsidR="00C62CEC" w:rsidRPr="00C62CEC" w14:paraId="1B1647F1" w14:textId="77777777" w:rsidTr="00FF4D24">
        <w:trPr>
          <w:trHeight w:val="838"/>
        </w:trPr>
        <w:tc>
          <w:tcPr>
            <w:tcW w:w="988" w:type="dxa"/>
            <w:shd w:val="clear" w:color="auto" w:fill="F2F2F2" w:themeFill="background1" w:themeFillShade="F2"/>
            <w:vAlign w:val="center"/>
          </w:tcPr>
          <w:p w14:paraId="46CA49A7" w14:textId="77777777" w:rsidR="00C62CEC" w:rsidRPr="00C62CEC" w:rsidRDefault="00C62CEC" w:rsidP="00B4013F">
            <w:pPr>
              <w:numPr>
                <w:ilvl w:val="0"/>
                <w:numId w:val="27"/>
              </w:numPr>
              <w:spacing w:line="276" w:lineRule="auto"/>
              <w:contextualSpacing/>
              <w:jc w:val="center"/>
              <w:rPr>
                <w:rFonts w:ascii="Trebuchet MS" w:hAnsi="Trebuchet MS" w:cs="Tahoma"/>
                <w:i/>
                <w:sz w:val="16"/>
                <w:szCs w:val="16"/>
              </w:rPr>
            </w:pPr>
          </w:p>
        </w:tc>
        <w:tc>
          <w:tcPr>
            <w:tcW w:w="7371" w:type="dxa"/>
            <w:gridSpan w:val="4"/>
            <w:shd w:val="clear" w:color="auto" w:fill="F2F2F2" w:themeFill="background1" w:themeFillShade="F2"/>
            <w:vAlign w:val="center"/>
          </w:tcPr>
          <w:p w14:paraId="59785BEA" w14:textId="77777777" w:rsidR="00C62CEC" w:rsidRPr="00C62CEC" w:rsidRDefault="00C62CEC" w:rsidP="00C62CEC">
            <w:pPr>
              <w:jc w:val="right"/>
              <w:rPr>
                <w:rFonts w:ascii="Trebuchet MS" w:hAnsi="Trebuchet MS"/>
                <w:color w:val="000000"/>
                <w:sz w:val="20"/>
                <w:szCs w:val="20"/>
              </w:rPr>
            </w:pPr>
            <w:r w:rsidRPr="00C62CEC">
              <w:rPr>
                <w:rFonts w:ascii="Trebuchet MS" w:hAnsi="Trebuchet MS" w:cs="Calibri"/>
                <w:b/>
                <w:bCs/>
                <w:sz w:val="20"/>
                <w:szCs w:val="20"/>
              </w:rPr>
              <w:t>RAZEM WARTOŚĆ BRUTTO</w:t>
            </w:r>
            <w:r w:rsidRPr="00C62CEC">
              <w:rPr>
                <w:rFonts w:ascii="Trebuchet MS" w:hAnsi="Trebuchet MS" w:cs="Calibri"/>
                <w:b/>
                <w:bCs/>
                <w:sz w:val="20"/>
                <w:szCs w:val="20"/>
              </w:rPr>
              <w:br/>
            </w:r>
            <w:r w:rsidRPr="00C62CEC">
              <w:rPr>
                <w:rFonts w:ascii="Trebuchet MS" w:hAnsi="Trebuchet MS" w:cs="Calibri"/>
                <w:bCs/>
                <w:i/>
                <w:sz w:val="16"/>
                <w:szCs w:val="16"/>
              </w:rPr>
              <w:t>(kwota z wiersza 5 powiększona o podatek VAT 23%)</w:t>
            </w:r>
          </w:p>
        </w:tc>
        <w:tc>
          <w:tcPr>
            <w:tcW w:w="1843" w:type="dxa"/>
          </w:tcPr>
          <w:p w14:paraId="796B0E73" w14:textId="77777777" w:rsidR="00C62CEC" w:rsidRPr="00C62CEC" w:rsidRDefault="00C62CEC" w:rsidP="00C62CEC">
            <w:pPr>
              <w:spacing w:line="276" w:lineRule="auto"/>
              <w:jc w:val="both"/>
              <w:rPr>
                <w:rFonts w:ascii="Trebuchet MS" w:hAnsi="Trebuchet MS" w:cs="Tahoma"/>
                <w:sz w:val="20"/>
                <w:szCs w:val="20"/>
              </w:rPr>
            </w:pPr>
          </w:p>
        </w:tc>
      </w:tr>
    </w:tbl>
    <w:p w14:paraId="79F21872" w14:textId="77777777" w:rsidR="00695A63" w:rsidRDefault="00695A63" w:rsidP="00C62CEC">
      <w:pPr>
        <w:spacing w:before="120" w:after="120"/>
        <w:jc w:val="center"/>
        <w:rPr>
          <w:rFonts w:ascii="Trebuchet MS" w:hAnsi="Trebuchet MS" w:cs="Tahoma"/>
          <w:b/>
          <w:sz w:val="20"/>
          <w:szCs w:val="20"/>
        </w:rPr>
      </w:pPr>
    </w:p>
    <w:p w14:paraId="40D2AD43" w14:textId="5B5AFC73" w:rsidR="00C62CEC" w:rsidRDefault="00C62CEC" w:rsidP="00C62CEC">
      <w:pPr>
        <w:spacing w:before="120" w:after="120"/>
        <w:jc w:val="center"/>
        <w:rPr>
          <w:rFonts w:ascii="Trebuchet MS" w:hAnsi="Trebuchet MS" w:cs="Calibri"/>
          <w:b/>
          <w:bCs/>
          <w:color w:val="000000"/>
          <w:sz w:val="20"/>
          <w:szCs w:val="20"/>
        </w:rPr>
      </w:pPr>
      <w:r w:rsidRPr="00C62CEC">
        <w:rPr>
          <w:rFonts w:ascii="Trebuchet MS" w:hAnsi="Trebuchet MS" w:cs="Tahoma"/>
          <w:b/>
          <w:sz w:val="20"/>
          <w:szCs w:val="20"/>
        </w:rPr>
        <w:t xml:space="preserve">ŁĄCZNA WARTOŚĆ OFERTOWA ZAMÓWIENIA realizowanego </w:t>
      </w:r>
      <w:r w:rsidRPr="00C62CEC">
        <w:rPr>
          <w:rFonts w:ascii="Trebuchet MS" w:hAnsi="Trebuchet MS" w:cs="Arial"/>
          <w:b/>
          <w:sz w:val="20"/>
          <w:szCs w:val="20"/>
        </w:rPr>
        <w:t>od dnia zawarcia umowy</w:t>
      </w:r>
      <w:r w:rsidR="00695A63">
        <w:rPr>
          <w:rFonts w:ascii="Trebuchet MS" w:hAnsi="Trebuchet MS" w:cs="Arial"/>
          <w:b/>
          <w:sz w:val="20"/>
          <w:szCs w:val="20"/>
        </w:rPr>
        <w:t xml:space="preserve"> </w:t>
      </w:r>
      <w:r w:rsidRPr="00C62CEC">
        <w:rPr>
          <w:rFonts w:ascii="Trebuchet MS" w:hAnsi="Trebuchet MS" w:cs="Arial"/>
          <w:b/>
          <w:sz w:val="20"/>
          <w:szCs w:val="20"/>
        </w:rPr>
        <w:t>do dnia 31.12.2018 r.</w:t>
      </w:r>
      <w:r w:rsidRPr="00C62CEC">
        <w:rPr>
          <w:rFonts w:ascii="Trebuchet MS" w:hAnsi="Trebuchet MS" w:cs="Tahoma"/>
          <w:b/>
          <w:sz w:val="20"/>
          <w:szCs w:val="20"/>
        </w:rPr>
        <w:t xml:space="preserve"> </w:t>
      </w:r>
      <w:r w:rsidRPr="00C62CEC">
        <w:rPr>
          <w:rFonts w:ascii="Trebuchet MS" w:hAnsi="Trebuchet MS" w:cs="Calibri"/>
          <w:b/>
          <w:bCs/>
          <w:color w:val="000000"/>
          <w:sz w:val="20"/>
          <w:szCs w:val="20"/>
        </w:rPr>
        <w:t>=</w:t>
      </w:r>
      <w:r w:rsidRPr="00C62CEC">
        <w:rPr>
          <w:rFonts w:ascii="Trebuchet MS" w:hAnsi="Trebuchet MS" w:cs="Tahoma"/>
          <w:sz w:val="20"/>
          <w:szCs w:val="20"/>
        </w:rPr>
        <w:br/>
      </w:r>
      <w:r w:rsidRPr="00C62CEC">
        <w:rPr>
          <w:rFonts w:ascii="Trebuchet MS" w:hAnsi="Trebuchet MS" w:cs="Tahoma"/>
          <w:i/>
          <w:sz w:val="16"/>
          <w:szCs w:val="16"/>
        </w:rPr>
        <w:t xml:space="preserve">(suma wartość brutto z Tabeli </w:t>
      </w:r>
      <w:r w:rsidR="00654C9B">
        <w:rPr>
          <w:rFonts w:ascii="Trebuchet MS" w:hAnsi="Trebuchet MS" w:cs="Tahoma"/>
          <w:i/>
          <w:sz w:val="16"/>
          <w:szCs w:val="16"/>
        </w:rPr>
        <w:t>1</w:t>
      </w:r>
      <w:r w:rsidR="00654C9B" w:rsidRPr="00C62CEC">
        <w:rPr>
          <w:rFonts w:ascii="Trebuchet MS" w:hAnsi="Trebuchet MS" w:cs="Tahoma"/>
          <w:i/>
          <w:sz w:val="16"/>
          <w:szCs w:val="16"/>
        </w:rPr>
        <w:t xml:space="preserve"> </w:t>
      </w:r>
      <w:r w:rsidRPr="00C62CEC">
        <w:rPr>
          <w:rFonts w:ascii="Trebuchet MS" w:hAnsi="Trebuchet MS" w:cs="Tahoma"/>
          <w:i/>
          <w:sz w:val="16"/>
          <w:szCs w:val="16"/>
        </w:rPr>
        <w:t xml:space="preserve">- wiersz 13 i Tabeli </w:t>
      </w:r>
      <w:r w:rsidR="00654C9B">
        <w:rPr>
          <w:rFonts w:ascii="Trebuchet MS" w:hAnsi="Trebuchet MS" w:cs="Tahoma"/>
          <w:i/>
          <w:sz w:val="16"/>
          <w:szCs w:val="16"/>
        </w:rPr>
        <w:t>2</w:t>
      </w:r>
      <w:r w:rsidR="00654C9B" w:rsidRPr="00C62CEC">
        <w:rPr>
          <w:rFonts w:ascii="Trebuchet MS" w:hAnsi="Trebuchet MS" w:cs="Tahoma"/>
          <w:i/>
          <w:sz w:val="16"/>
          <w:szCs w:val="16"/>
        </w:rPr>
        <w:t xml:space="preserve"> </w:t>
      </w:r>
      <w:r w:rsidRPr="00C62CEC">
        <w:rPr>
          <w:rFonts w:ascii="Trebuchet MS" w:hAnsi="Trebuchet MS" w:cs="Tahoma"/>
          <w:i/>
          <w:sz w:val="16"/>
          <w:szCs w:val="16"/>
        </w:rPr>
        <w:t>- wiersz 6)</w:t>
      </w:r>
      <w:r w:rsidRPr="00C62CEC">
        <w:rPr>
          <w:rFonts w:ascii="Trebuchet MS" w:hAnsi="Trebuchet MS" w:cs="Calibri"/>
          <w:b/>
          <w:bCs/>
          <w:color w:val="000000"/>
          <w:sz w:val="20"/>
          <w:szCs w:val="20"/>
        </w:rPr>
        <w:t xml:space="preserve"> </w:t>
      </w:r>
      <w:r w:rsidRPr="00C62CEC">
        <w:rPr>
          <w:rFonts w:ascii="Trebuchet MS" w:hAnsi="Trebuchet MS" w:cs="Calibri"/>
          <w:b/>
          <w:bCs/>
          <w:color w:val="000000"/>
          <w:sz w:val="20"/>
          <w:szCs w:val="20"/>
        </w:rPr>
        <w:br/>
      </w:r>
    </w:p>
    <w:p w14:paraId="2BE709D2" w14:textId="77777777" w:rsidR="00654C9B" w:rsidRPr="00C62CEC" w:rsidRDefault="00654C9B" w:rsidP="00C62CEC">
      <w:pPr>
        <w:spacing w:before="120" w:after="120"/>
        <w:jc w:val="center"/>
        <w:rPr>
          <w:rFonts w:ascii="Trebuchet MS" w:hAnsi="Trebuchet MS" w:cs="Calibri"/>
          <w:b/>
          <w:bCs/>
          <w:color w:val="000000"/>
          <w:sz w:val="20"/>
          <w:szCs w:val="20"/>
        </w:rPr>
      </w:pPr>
    </w:p>
    <w:p w14:paraId="6D4DAC78" w14:textId="77777777" w:rsidR="00C62CEC" w:rsidRPr="00C62CEC" w:rsidRDefault="00C62CEC" w:rsidP="00C62CEC">
      <w:pPr>
        <w:spacing w:before="120" w:after="120"/>
        <w:jc w:val="center"/>
        <w:rPr>
          <w:rFonts w:ascii="Trebuchet MS" w:hAnsi="Trebuchet MS" w:cs="Calibri"/>
          <w:b/>
          <w:bCs/>
          <w:color w:val="000000"/>
          <w:sz w:val="20"/>
          <w:szCs w:val="20"/>
        </w:rPr>
      </w:pPr>
      <w:r w:rsidRPr="00C62CEC">
        <w:rPr>
          <w:rFonts w:ascii="Trebuchet MS" w:hAnsi="Trebuchet MS" w:cs="Calibri"/>
          <w:b/>
          <w:bCs/>
          <w:color w:val="000000"/>
          <w:sz w:val="20"/>
          <w:szCs w:val="20"/>
        </w:rPr>
        <w:t xml:space="preserve"> ………………………………………………………………………………………………………………..PLN</w:t>
      </w:r>
    </w:p>
    <w:p w14:paraId="57DE5C39" w14:textId="77777777" w:rsidR="00C62CEC" w:rsidRPr="00C62CEC" w:rsidRDefault="00C62CEC" w:rsidP="00C62CEC">
      <w:pPr>
        <w:spacing w:before="120" w:after="120" w:line="276" w:lineRule="auto"/>
        <w:jc w:val="both"/>
        <w:rPr>
          <w:rFonts w:ascii="Trebuchet MS" w:hAnsi="Trebuchet MS" w:cs="Tahoma"/>
          <w:sz w:val="20"/>
          <w:szCs w:val="20"/>
        </w:rPr>
      </w:pPr>
    </w:p>
    <w:p w14:paraId="0884CE74" w14:textId="77777777" w:rsidR="00C62CEC" w:rsidRDefault="00C62CEC" w:rsidP="00C62CEC">
      <w:pPr>
        <w:spacing w:before="120" w:after="120" w:line="23" w:lineRule="atLeast"/>
        <w:rPr>
          <w:rFonts w:ascii="Trebuchet MS" w:hAnsi="Trebuchet MS" w:cs="Tahoma"/>
          <w:sz w:val="12"/>
          <w:szCs w:val="12"/>
        </w:rPr>
      </w:pPr>
    </w:p>
    <w:p w14:paraId="328E99D2" w14:textId="77777777" w:rsidR="00654C9B" w:rsidRDefault="00654C9B" w:rsidP="00C62CEC">
      <w:pPr>
        <w:spacing w:before="120" w:after="120" w:line="23" w:lineRule="atLeast"/>
        <w:rPr>
          <w:rFonts w:ascii="Trebuchet MS" w:hAnsi="Trebuchet MS" w:cs="Tahoma"/>
          <w:sz w:val="12"/>
          <w:szCs w:val="12"/>
        </w:rPr>
      </w:pPr>
    </w:p>
    <w:p w14:paraId="23AFD765" w14:textId="77777777" w:rsidR="00654C9B" w:rsidRPr="00C62CEC" w:rsidRDefault="00654C9B" w:rsidP="00C62CEC">
      <w:pPr>
        <w:spacing w:before="120" w:after="120" w:line="23" w:lineRule="atLeast"/>
        <w:rPr>
          <w:rFonts w:ascii="Trebuchet MS" w:hAnsi="Trebuchet MS" w:cs="Tahoma"/>
          <w:sz w:val="12"/>
          <w:szCs w:val="12"/>
        </w:rPr>
      </w:pPr>
    </w:p>
    <w:p w14:paraId="69F0E026" w14:textId="77777777" w:rsidR="00C62CEC" w:rsidRPr="00C62CEC" w:rsidRDefault="00C62CEC" w:rsidP="00C62CEC">
      <w:pPr>
        <w:spacing w:before="120" w:after="120" w:line="23" w:lineRule="atLeast"/>
        <w:rPr>
          <w:rFonts w:ascii="Trebuchet MS" w:hAnsi="Trebuchet MS" w:cs="Tahoma"/>
          <w:sz w:val="12"/>
          <w:szCs w:val="12"/>
        </w:rPr>
      </w:pPr>
      <w:r w:rsidRPr="00C62CEC">
        <w:rPr>
          <w:rFonts w:ascii="Trebuchet MS" w:hAnsi="Trebuchet MS" w:cs="Tahoma"/>
          <w:sz w:val="12"/>
          <w:szCs w:val="12"/>
        </w:rPr>
        <w:t>………………………………………………</w:t>
      </w:r>
      <w:r w:rsidRPr="00C62CEC">
        <w:rPr>
          <w:rFonts w:ascii="Trebuchet MS" w:hAnsi="Trebuchet MS" w:cs="Tahoma"/>
          <w:sz w:val="12"/>
          <w:szCs w:val="12"/>
        </w:rPr>
        <w:tab/>
      </w:r>
      <w:r w:rsidRPr="00C62CEC">
        <w:rPr>
          <w:rFonts w:ascii="Trebuchet MS" w:hAnsi="Trebuchet MS" w:cs="Tahoma"/>
          <w:sz w:val="12"/>
          <w:szCs w:val="12"/>
        </w:rPr>
        <w:tab/>
      </w:r>
      <w:r w:rsidRPr="00C62CEC">
        <w:rPr>
          <w:rFonts w:ascii="Trebuchet MS" w:hAnsi="Trebuchet MS" w:cs="Tahoma"/>
          <w:sz w:val="12"/>
          <w:szCs w:val="12"/>
        </w:rPr>
        <w:tab/>
      </w:r>
      <w:r w:rsidRPr="00C62CEC">
        <w:rPr>
          <w:rFonts w:ascii="Trebuchet MS" w:hAnsi="Trebuchet MS" w:cs="Tahoma"/>
          <w:sz w:val="12"/>
          <w:szCs w:val="12"/>
        </w:rPr>
        <w:tab/>
      </w:r>
      <w:r w:rsidRPr="00C62CEC">
        <w:rPr>
          <w:rFonts w:ascii="Trebuchet MS" w:hAnsi="Trebuchet MS" w:cs="Tahoma"/>
          <w:sz w:val="12"/>
          <w:szCs w:val="12"/>
        </w:rPr>
        <w:tab/>
        <w:t>…………………………………………………………………………………………………………………</w:t>
      </w:r>
    </w:p>
    <w:p w14:paraId="58D411DB" w14:textId="4C93ADC1" w:rsidR="00C62CEC" w:rsidRPr="00C62CEC" w:rsidRDefault="00C62CEC" w:rsidP="00C62CEC">
      <w:pPr>
        <w:spacing w:before="120" w:line="23" w:lineRule="atLeast"/>
        <w:rPr>
          <w:rFonts w:ascii="Trebuchet MS" w:hAnsi="Trebuchet MS" w:cs="Tahoma"/>
          <w:sz w:val="16"/>
          <w:szCs w:val="16"/>
        </w:rPr>
      </w:pPr>
      <w:r w:rsidRPr="00C62CEC">
        <w:rPr>
          <w:rFonts w:ascii="Trebuchet MS" w:hAnsi="Trebuchet MS" w:cs="Tahoma"/>
          <w:sz w:val="16"/>
          <w:szCs w:val="16"/>
        </w:rPr>
        <w:t>miejscowość i data</w:t>
      </w:r>
      <w:r w:rsidRPr="00C62CEC">
        <w:rPr>
          <w:rFonts w:ascii="Trebuchet MS" w:hAnsi="Trebuchet MS" w:cs="Tahoma"/>
          <w:sz w:val="16"/>
          <w:szCs w:val="16"/>
        </w:rPr>
        <w:tab/>
      </w:r>
      <w:r w:rsidRPr="00C62CEC">
        <w:rPr>
          <w:rFonts w:ascii="Trebuchet MS" w:hAnsi="Trebuchet MS" w:cs="Tahoma"/>
          <w:sz w:val="16"/>
          <w:szCs w:val="16"/>
        </w:rPr>
        <w:tab/>
      </w:r>
      <w:r w:rsidRPr="00C62CEC">
        <w:rPr>
          <w:rFonts w:ascii="Trebuchet MS" w:hAnsi="Trebuchet MS" w:cs="Tahoma"/>
          <w:sz w:val="16"/>
          <w:szCs w:val="16"/>
        </w:rPr>
        <w:tab/>
      </w:r>
      <w:r w:rsidRPr="00C62CEC">
        <w:rPr>
          <w:rFonts w:ascii="Trebuchet MS" w:hAnsi="Trebuchet MS" w:cs="Tahoma"/>
          <w:sz w:val="16"/>
          <w:szCs w:val="16"/>
        </w:rPr>
        <w:tab/>
      </w:r>
      <w:r w:rsidRPr="00C62CEC">
        <w:rPr>
          <w:rFonts w:ascii="Trebuchet MS" w:hAnsi="Trebuchet MS" w:cs="Tahoma"/>
          <w:sz w:val="16"/>
          <w:szCs w:val="16"/>
        </w:rPr>
        <w:tab/>
      </w:r>
      <w:r w:rsidRPr="00C62CEC">
        <w:rPr>
          <w:rFonts w:ascii="Trebuchet MS" w:hAnsi="Trebuchet MS" w:cs="Tahoma"/>
          <w:sz w:val="16"/>
          <w:szCs w:val="16"/>
        </w:rPr>
        <w:tab/>
        <w:t>Podpis  (i pieczątka)  osoby/osób uprawnionej</w:t>
      </w:r>
      <w:r w:rsidRPr="00C62CEC">
        <w:rPr>
          <w:rFonts w:ascii="Trebuchet MS" w:hAnsi="Trebuchet MS" w:cs="Tahoma"/>
          <w:sz w:val="16"/>
          <w:szCs w:val="16"/>
        </w:rPr>
        <w:tab/>
      </w:r>
      <w:r w:rsidRPr="00C62CEC">
        <w:rPr>
          <w:rFonts w:ascii="Trebuchet MS" w:hAnsi="Trebuchet MS" w:cs="Tahoma"/>
          <w:sz w:val="16"/>
          <w:szCs w:val="16"/>
        </w:rPr>
        <w:tab/>
      </w:r>
      <w:r w:rsidRPr="00C62CEC">
        <w:rPr>
          <w:rFonts w:ascii="Trebuchet MS" w:hAnsi="Trebuchet MS" w:cs="Tahoma"/>
          <w:sz w:val="16"/>
          <w:szCs w:val="16"/>
        </w:rPr>
        <w:tab/>
      </w:r>
      <w:r w:rsidRPr="00C62CEC">
        <w:rPr>
          <w:rFonts w:ascii="Trebuchet MS" w:hAnsi="Trebuchet MS" w:cs="Tahoma"/>
          <w:sz w:val="16"/>
          <w:szCs w:val="16"/>
        </w:rPr>
        <w:tab/>
      </w:r>
      <w:r w:rsidRPr="00C62CEC">
        <w:rPr>
          <w:rFonts w:ascii="Trebuchet MS" w:hAnsi="Trebuchet MS" w:cs="Tahoma"/>
          <w:sz w:val="16"/>
          <w:szCs w:val="16"/>
        </w:rPr>
        <w:tab/>
      </w:r>
      <w:r w:rsidRPr="00C62CEC">
        <w:rPr>
          <w:rFonts w:ascii="Trebuchet MS" w:hAnsi="Trebuchet MS" w:cs="Tahoma"/>
          <w:sz w:val="16"/>
          <w:szCs w:val="16"/>
        </w:rPr>
        <w:tab/>
      </w:r>
      <w:r w:rsidRPr="00C62CEC">
        <w:rPr>
          <w:rFonts w:ascii="Trebuchet MS" w:hAnsi="Trebuchet MS" w:cs="Tahoma"/>
          <w:sz w:val="16"/>
          <w:szCs w:val="16"/>
        </w:rPr>
        <w:tab/>
        <w:t xml:space="preserve">        </w:t>
      </w:r>
      <w:r w:rsidR="00654C9B">
        <w:rPr>
          <w:rFonts w:ascii="Trebuchet MS" w:hAnsi="Trebuchet MS" w:cs="Tahoma"/>
          <w:sz w:val="16"/>
          <w:szCs w:val="16"/>
        </w:rPr>
        <w:tab/>
      </w:r>
      <w:r w:rsidRPr="00C62CEC">
        <w:rPr>
          <w:rFonts w:ascii="Trebuchet MS" w:hAnsi="Trebuchet MS" w:cs="Tahoma"/>
          <w:sz w:val="16"/>
          <w:szCs w:val="16"/>
        </w:rPr>
        <w:t>do reprezentowania Wykonawcy lub upoważnionej</w:t>
      </w:r>
    </w:p>
    <w:p w14:paraId="5ABDE8A8" w14:textId="77777777" w:rsidR="00C62CEC" w:rsidRPr="00C62CEC" w:rsidRDefault="00C62CEC" w:rsidP="00C62CEC">
      <w:pPr>
        <w:spacing w:after="120" w:line="23" w:lineRule="atLeast"/>
        <w:rPr>
          <w:rFonts w:ascii="Trebuchet MS" w:hAnsi="Trebuchet MS" w:cs="Tahoma"/>
          <w:sz w:val="16"/>
          <w:szCs w:val="16"/>
        </w:rPr>
      </w:pPr>
      <w:r w:rsidRPr="00C62CEC">
        <w:rPr>
          <w:rFonts w:ascii="Trebuchet MS" w:hAnsi="Trebuchet MS" w:cs="Tahoma"/>
          <w:sz w:val="16"/>
          <w:szCs w:val="16"/>
        </w:rPr>
        <w:tab/>
      </w:r>
      <w:r w:rsidRPr="00C62CEC">
        <w:rPr>
          <w:rFonts w:ascii="Trebuchet MS" w:hAnsi="Trebuchet MS" w:cs="Tahoma"/>
          <w:sz w:val="16"/>
          <w:szCs w:val="16"/>
        </w:rPr>
        <w:tab/>
      </w:r>
      <w:r w:rsidRPr="00C62CEC">
        <w:rPr>
          <w:rFonts w:ascii="Trebuchet MS" w:hAnsi="Trebuchet MS" w:cs="Tahoma"/>
          <w:sz w:val="16"/>
          <w:szCs w:val="16"/>
        </w:rPr>
        <w:tab/>
      </w:r>
      <w:r w:rsidRPr="00C62CEC">
        <w:rPr>
          <w:rFonts w:ascii="Trebuchet MS" w:hAnsi="Trebuchet MS" w:cs="Tahoma"/>
          <w:sz w:val="16"/>
          <w:szCs w:val="16"/>
        </w:rPr>
        <w:tab/>
      </w:r>
      <w:r w:rsidRPr="00C62CEC">
        <w:rPr>
          <w:rFonts w:ascii="Trebuchet MS" w:hAnsi="Trebuchet MS" w:cs="Tahoma"/>
          <w:sz w:val="16"/>
          <w:szCs w:val="16"/>
        </w:rPr>
        <w:tab/>
      </w:r>
      <w:r w:rsidRPr="00C62CEC">
        <w:rPr>
          <w:rFonts w:ascii="Trebuchet MS" w:hAnsi="Trebuchet MS" w:cs="Tahoma"/>
          <w:sz w:val="16"/>
          <w:szCs w:val="16"/>
        </w:rPr>
        <w:tab/>
      </w:r>
      <w:r w:rsidRPr="00C62CEC">
        <w:rPr>
          <w:rFonts w:ascii="Trebuchet MS" w:hAnsi="Trebuchet MS" w:cs="Tahoma"/>
          <w:sz w:val="16"/>
          <w:szCs w:val="16"/>
        </w:rPr>
        <w:tab/>
        <w:t>do składania oświadczeń w imieniu Wykonawcy</w:t>
      </w:r>
    </w:p>
    <w:sectPr w:rsidR="00C62CEC" w:rsidRPr="00C62CEC" w:rsidSect="00695A63">
      <w:footerReference w:type="first" r:id="rId10"/>
      <w:pgSz w:w="11907" w:h="16840" w:code="9"/>
      <w:pgMar w:top="1135" w:right="1417" w:bottom="1417" w:left="1417" w:header="709" w:footer="709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E4CB1B" w14:textId="77777777" w:rsidR="00C54DD7" w:rsidRDefault="00C54DD7">
      <w:r>
        <w:separator/>
      </w:r>
    </w:p>
  </w:endnote>
  <w:endnote w:type="continuationSeparator" w:id="0">
    <w:p w14:paraId="66170DFE" w14:textId="77777777" w:rsidR="00C54DD7" w:rsidRDefault="00C54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3621A6" w14:textId="77777777" w:rsidR="00F674DB" w:rsidRPr="00D4535B" w:rsidRDefault="00F674DB">
    <w:pPr>
      <w:pStyle w:val="Stopka"/>
      <w:jc w:val="right"/>
      <w:rPr>
        <w:rFonts w:ascii="Trebuchet MS" w:hAnsi="Trebuchet MS"/>
        <w:sz w:val="18"/>
        <w:szCs w:val="18"/>
      </w:rPr>
    </w:pPr>
    <w:r w:rsidRPr="00D4535B">
      <w:rPr>
        <w:rFonts w:ascii="Trebuchet MS" w:hAnsi="Trebuchet MS"/>
        <w:sz w:val="18"/>
        <w:szCs w:val="18"/>
      </w:rPr>
      <w:fldChar w:fldCharType="begin"/>
    </w:r>
    <w:r w:rsidRPr="00D4535B">
      <w:rPr>
        <w:rFonts w:ascii="Trebuchet MS" w:hAnsi="Trebuchet MS"/>
        <w:sz w:val="18"/>
        <w:szCs w:val="18"/>
      </w:rPr>
      <w:instrText>PAGE   \* MERGEFORMAT</w:instrText>
    </w:r>
    <w:r w:rsidRPr="00D4535B">
      <w:rPr>
        <w:rFonts w:ascii="Trebuchet MS" w:hAnsi="Trebuchet MS"/>
        <w:sz w:val="18"/>
        <w:szCs w:val="18"/>
      </w:rPr>
      <w:fldChar w:fldCharType="separate"/>
    </w:r>
    <w:r w:rsidR="00D64B59">
      <w:rPr>
        <w:rFonts w:ascii="Trebuchet MS" w:hAnsi="Trebuchet MS"/>
        <w:noProof/>
        <w:sz w:val="18"/>
        <w:szCs w:val="18"/>
      </w:rPr>
      <w:t>2</w:t>
    </w:r>
    <w:r w:rsidRPr="00D4535B">
      <w:rPr>
        <w:rFonts w:ascii="Trebuchet MS" w:hAnsi="Trebuchet MS"/>
        <w:sz w:val="18"/>
        <w:szCs w:val="18"/>
      </w:rPr>
      <w:fldChar w:fldCharType="end"/>
    </w:r>
  </w:p>
  <w:p w14:paraId="6E5C56DB" w14:textId="77777777" w:rsidR="00F674DB" w:rsidRDefault="00F674DB" w:rsidP="00D25AF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056881" w14:textId="77777777" w:rsidR="00F674DB" w:rsidRDefault="00F674D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FB03E9" w14:textId="77777777" w:rsidR="00C54DD7" w:rsidRDefault="00C54DD7">
      <w:r>
        <w:separator/>
      </w:r>
    </w:p>
  </w:footnote>
  <w:footnote w:type="continuationSeparator" w:id="0">
    <w:p w14:paraId="213431D7" w14:textId="77777777" w:rsidR="00C54DD7" w:rsidRDefault="00C54DD7">
      <w:r>
        <w:continuationSeparator/>
      </w:r>
    </w:p>
  </w:footnote>
  <w:footnote w:id="1">
    <w:p w14:paraId="43E6DCD7" w14:textId="77777777" w:rsidR="00F674DB" w:rsidRPr="00855BF0" w:rsidRDefault="00F674DB" w:rsidP="00CA4269">
      <w:pPr>
        <w:pStyle w:val="Tekstprzypisudolnego"/>
        <w:spacing w:after="60"/>
      </w:pPr>
      <w:r w:rsidRPr="00855BF0">
        <w:rPr>
          <w:rStyle w:val="Odwoanieprzypisudolnego"/>
        </w:rPr>
        <w:footnoteRef/>
      </w:r>
      <w:r w:rsidRPr="00855BF0"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2">
    <w:p w14:paraId="0AB30391" w14:textId="77777777" w:rsidR="00F674DB" w:rsidRDefault="00F674DB" w:rsidP="00CA4269">
      <w:pPr>
        <w:pStyle w:val="Tekstprzypisudolnego"/>
      </w:pPr>
      <w:r w:rsidRPr="00855BF0">
        <w:rPr>
          <w:rStyle w:val="Odwoanieprzypisudolnego"/>
        </w:rPr>
        <w:footnoteRef/>
      </w:r>
      <w:r w:rsidRPr="00855BF0"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</w:t>
      </w:r>
      <w:r>
        <w:t xml:space="preserve">, </w:t>
      </w:r>
      <w:r w:rsidRPr="00855BF0">
        <w:t xml:space="preserve"> np. przez jego wykreślenie</w:t>
      </w:r>
      <w:r>
        <w:t xml:space="preserve"> lub wpisanie: „nie dotyczy”</w:t>
      </w:r>
      <w:r w:rsidRPr="00855BF0">
        <w:t>)</w:t>
      </w:r>
      <w:r>
        <w:t xml:space="preserve">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00D189" w14:textId="587DA71E" w:rsidR="00F674DB" w:rsidRDefault="00F674D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64BE2DC8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0000002"/>
    <w:multiLevelType w:val="singleLevel"/>
    <w:tmpl w:val="F08A9E76"/>
    <w:name w:val="WW8Num2"/>
    <w:lvl w:ilvl="0">
      <w:start w:val="1"/>
      <w:numFmt w:val="decimal"/>
      <w:lvlText w:val="%1."/>
      <w:lvlJc w:val="left"/>
      <w:pPr>
        <w:tabs>
          <w:tab w:val="num" w:pos="708"/>
        </w:tabs>
        <w:ind w:left="360" w:hanging="360"/>
      </w:pPr>
      <w:rPr>
        <w:rFonts w:hint="default"/>
        <w:b w:val="0"/>
      </w:rPr>
    </w:lvl>
  </w:abstractNum>
  <w:abstractNum w:abstractNumId="2" w15:restartNumberingAfterBreak="0">
    <w:nsid w:val="00000003"/>
    <w:multiLevelType w:val="singleLevel"/>
    <w:tmpl w:val="6DB2CD10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cs="Tahoma"/>
        <w:b/>
        <w:bCs/>
        <w:sz w:val="20"/>
        <w:szCs w:val="20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4" w15:restartNumberingAfterBreak="0">
    <w:nsid w:val="00000007"/>
    <w:multiLevelType w:val="multilevel"/>
    <w:tmpl w:val="2DA4583C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eastAsia="Lucida Sans Unicode" w:hAnsi="Trebuchet MS" w:cs="Tahoma" w:hint="default"/>
        <w:b/>
        <w:bCs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rebuchet MS" w:eastAsia="Lucida Sans Unicode" w:hAnsi="Trebuchet MS" w:cs="Tahoma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 w15:restartNumberingAfterBreak="0">
    <w:nsid w:val="00000025"/>
    <w:multiLevelType w:val="singleLevel"/>
    <w:tmpl w:val="9438A4E0"/>
    <w:name w:val="WW8Num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cs="Times New Roman" w:hint="default"/>
        <w:b/>
        <w:sz w:val="20"/>
        <w:szCs w:val="20"/>
      </w:rPr>
    </w:lvl>
  </w:abstractNum>
  <w:abstractNum w:abstractNumId="6" w15:restartNumberingAfterBreak="0">
    <w:nsid w:val="0000002B"/>
    <w:multiLevelType w:val="multilevel"/>
    <w:tmpl w:val="3E48A31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7" w15:restartNumberingAfterBreak="0">
    <w:nsid w:val="00000031"/>
    <w:multiLevelType w:val="singleLevel"/>
    <w:tmpl w:val="00000031"/>
    <w:name w:val="WW8Num69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</w:abstractNum>
  <w:abstractNum w:abstractNumId="8" w15:restartNumberingAfterBreak="0">
    <w:nsid w:val="042F2108"/>
    <w:multiLevelType w:val="hybridMultilevel"/>
    <w:tmpl w:val="B6962088"/>
    <w:lvl w:ilvl="0" w:tplc="69B6CAA0">
      <w:start w:val="1"/>
      <w:numFmt w:val="lowerLetter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A415FC"/>
    <w:multiLevelType w:val="multilevel"/>
    <w:tmpl w:val="33584682"/>
    <w:lvl w:ilvl="0">
      <w:start w:val="3"/>
      <w:numFmt w:val="decimal"/>
      <w:lvlText w:val="%1.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rebuchet MS" w:hAnsi="Trebuchet MS"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0B06753"/>
    <w:multiLevelType w:val="multilevel"/>
    <w:tmpl w:val="E62820B6"/>
    <w:lvl w:ilvl="0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color w:val="auto"/>
      </w:rPr>
    </w:lvl>
    <w:lvl w:ilvl="2">
      <w:start w:val="1"/>
      <w:numFmt w:val="bullet"/>
      <w:lvlText w:val=""/>
      <w:lvlJc w:val="left"/>
      <w:pPr>
        <w:ind w:left="1290" w:hanging="504"/>
      </w:pPr>
      <w:rPr>
        <w:rFonts w:ascii="Symbol" w:hAnsi="Symbol" w:hint="default"/>
        <w:b w:val="0"/>
        <w:sz w:val="20"/>
        <w:szCs w:val="20"/>
      </w:rPr>
    </w:lvl>
    <w:lvl w:ilvl="3">
      <w:start w:val="1"/>
      <w:numFmt w:val="lowerLetter"/>
      <w:lvlText w:val="%4."/>
      <w:lvlJc w:val="left"/>
      <w:pPr>
        <w:ind w:left="1794" w:hanging="648"/>
      </w:pPr>
      <w:rPr>
        <w:rFonts w:ascii="Trebuchet MS" w:hAnsi="Trebuchet MS" w:hint="default"/>
        <w:sz w:val="20"/>
        <w:szCs w:val="20"/>
      </w:rPr>
    </w:lvl>
    <w:lvl w:ilvl="4">
      <w:start w:val="1"/>
      <w:numFmt w:val="bullet"/>
      <w:lvlText w:val=""/>
      <w:lvlJc w:val="left"/>
      <w:pPr>
        <w:ind w:left="2298" w:hanging="792"/>
      </w:pPr>
      <w:rPr>
        <w:rFonts w:ascii="Symbol" w:hAnsi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ind w:left="2802" w:hanging="936"/>
      </w:pPr>
      <w:rPr>
        <w:rFonts w:ascii="Symbol" w:hAnsi="Symbol" w:hint="default"/>
      </w:rPr>
    </w:lvl>
    <w:lvl w:ilvl="6">
      <w:start w:val="1"/>
      <w:numFmt w:val="decimal"/>
      <w:lvlText w:val="%1.%2.%3.%4.%5.%6.%7."/>
      <w:lvlJc w:val="left"/>
      <w:pPr>
        <w:ind w:left="3306" w:hanging="1080"/>
      </w:pPr>
    </w:lvl>
    <w:lvl w:ilvl="7">
      <w:start w:val="1"/>
      <w:numFmt w:val="decimal"/>
      <w:lvlText w:val="%1.%2.%3.%4.%5.%6.%7.%8."/>
      <w:lvlJc w:val="left"/>
      <w:pPr>
        <w:ind w:left="3810" w:hanging="1224"/>
      </w:pPr>
    </w:lvl>
    <w:lvl w:ilvl="8">
      <w:start w:val="1"/>
      <w:numFmt w:val="decimal"/>
      <w:lvlText w:val="%1.%2.%3.%4.%5.%6.%7.%8.%9."/>
      <w:lvlJc w:val="left"/>
      <w:pPr>
        <w:ind w:left="4386" w:hanging="1440"/>
      </w:pPr>
    </w:lvl>
  </w:abstractNum>
  <w:abstractNum w:abstractNumId="11" w15:restartNumberingAfterBreak="0">
    <w:nsid w:val="10C03EA2"/>
    <w:multiLevelType w:val="multilevel"/>
    <w:tmpl w:val="5B94D17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35C6768"/>
    <w:multiLevelType w:val="hybridMultilevel"/>
    <w:tmpl w:val="D12621C6"/>
    <w:lvl w:ilvl="0" w:tplc="1D5EE03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7C10B27"/>
    <w:multiLevelType w:val="multilevel"/>
    <w:tmpl w:val="DE6E9C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077"/>
        </w:tabs>
        <w:ind w:left="1077" w:hanging="357"/>
      </w:pPr>
      <w:rPr>
        <w:rFonts w:ascii="Trebuchet MS" w:hAnsi="Trebuchet MS" w:cs="Times New Roman" w:hint="default"/>
        <w:b w:val="0"/>
        <w:i w:val="0"/>
        <w:sz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0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66" w:hanging="360"/>
      </w:pPr>
      <w:rPr>
        <w:rFonts w:ascii="Wingdings" w:hAnsi="Wingdings" w:hint="default"/>
      </w:rPr>
    </w:lvl>
  </w:abstractNum>
  <w:abstractNum w:abstractNumId="15" w15:restartNumberingAfterBreak="0">
    <w:nsid w:val="1C151A9C"/>
    <w:multiLevelType w:val="hybridMultilevel"/>
    <w:tmpl w:val="B6DA74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CB92779"/>
    <w:multiLevelType w:val="hybridMultilevel"/>
    <w:tmpl w:val="F4F63ED8"/>
    <w:lvl w:ilvl="0" w:tplc="BEA68E78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5317CF"/>
    <w:multiLevelType w:val="hybridMultilevel"/>
    <w:tmpl w:val="C78AAC8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EB187A8C">
      <w:numFmt w:val="bullet"/>
      <w:lvlText w:val="•"/>
      <w:lvlJc w:val="left"/>
      <w:pPr>
        <w:ind w:left="2148" w:hanging="708"/>
      </w:pPr>
      <w:rPr>
        <w:rFonts w:ascii="Trebuchet MS" w:eastAsia="Times New Roman" w:hAnsi="Trebuchet MS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66948F6"/>
    <w:multiLevelType w:val="multilevel"/>
    <w:tmpl w:val="0415001F"/>
    <w:styleLink w:val="Styl2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69276EE"/>
    <w:multiLevelType w:val="multilevel"/>
    <w:tmpl w:val="ED28D51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ascii="Trebuchet MS" w:hAnsi="Trebuchet MS" w:hint="default"/>
        <w:b w:val="0"/>
        <w:sz w:val="20"/>
        <w:szCs w:val="20"/>
      </w:rPr>
    </w:lvl>
    <w:lvl w:ilvl="3">
      <w:start w:val="1"/>
      <w:numFmt w:val="lowerLetter"/>
      <w:lvlText w:val="%4."/>
      <w:lvlJc w:val="left"/>
      <w:pPr>
        <w:ind w:left="1728" w:hanging="648"/>
      </w:pPr>
      <w:rPr>
        <w:rFonts w:ascii="Trebuchet MS" w:hAnsi="Trebuchet MS"/>
        <w:sz w:val="20"/>
        <w:szCs w:val="20"/>
      </w:rPr>
    </w:lvl>
    <w:lvl w:ilvl="4">
      <w:start w:val="1"/>
      <w:numFmt w:val="lowerLetter"/>
      <w:lvlText w:val="%5."/>
      <w:lvlJc w:val="left"/>
      <w:pPr>
        <w:ind w:left="2232" w:hanging="792"/>
      </w:pPr>
      <w:rPr>
        <w:rFonts w:ascii="Trebuchet MS" w:hAnsi="Trebuchet MS" w:hint="default"/>
        <w:sz w:val="20"/>
        <w:szCs w:val="20"/>
      </w:rPr>
    </w:lvl>
    <w:lvl w:ilvl="5">
      <w:start w:val="1"/>
      <w:numFmt w:val="lowerLetter"/>
      <w:lvlText w:val="%6."/>
      <w:lvlJc w:val="left"/>
      <w:pPr>
        <w:ind w:left="2736" w:hanging="936"/>
      </w:pPr>
      <w:rPr>
        <w:rFonts w:ascii="Trebuchet MS" w:hAnsi="Trebuchet MS" w:hint="default"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26BD616C"/>
    <w:multiLevelType w:val="multilevel"/>
    <w:tmpl w:val="39362EE4"/>
    <w:lvl w:ilvl="0">
      <w:start w:val="1"/>
      <w:numFmt w:val="upperRoman"/>
      <w:suff w:val="space"/>
      <w:lvlText w:val="Rozdział %1"/>
      <w:lvlJc w:val="left"/>
      <w:pPr>
        <w:ind w:left="10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21" w15:restartNumberingAfterBreak="0">
    <w:nsid w:val="26F65420"/>
    <w:multiLevelType w:val="hybridMultilevel"/>
    <w:tmpl w:val="E15E89F4"/>
    <w:lvl w:ilvl="0" w:tplc="0415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EB187A8C">
      <w:numFmt w:val="bullet"/>
      <w:lvlText w:val="•"/>
      <w:lvlJc w:val="left"/>
      <w:pPr>
        <w:ind w:left="2148" w:hanging="708"/>
      </w:pPr>
      <w:rPr>
        <w:rFonts w:ascii="Trebuchet MS" w:eastAsia="Times New Roman" w:hAnsi="Trebuchet MS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28021A93"/>
    <w:multiLevelType w:val="hybridMultilevel"/>
    <w:tmpl w:val="C0AE4518"/>
    <w:lvl w:ilvl="0" w:tplc="04150011">
      <w:start w:val="1"/>
      <w:numFmt w:val="decimal"/>
      <w:lvlText w:val="%1)"/>
      <w:lvlJc w:val="left"/>
      <w:pPr>
        <w:ind w:left="1211" w:hanging="360"/>
      </w:pPr>
      <w:rPr>
        <w:rFonts w:hint="default"/>
        <w:sz w:val="20"/>
        <w:szCs w:val="20"/>
      </w:rPr>
    </w:lvl>
    <w:lvl w:ilvl="1" w:tplc="5E4A9924">
      <w:start w:val="1"/>
      <w:numFmt w:val="decimal"/>
      <w:lvlText w:val="%2)"/>
      <w:lvlJc w:val="left"/>
      <w:pPr>
        <w:ind w:left="1931" w:hanging="360"/>
      </w:pPr>
      <w:rPr>
        <w:rFonts w:ascii="Trebuchet MS" w:hAnsi="Trebuchet MS" w:hint="default"/>
        <w:sz w:val="20"/>
        <w:szCs w:val="20"/>
      </w:rPr>
    </w:lvl>
    <w:lvl w:ilvl="2" w:tplc="04150001">
      <w:start w:val="1"/>
      <w:numFmt w:val="bullet"/>
      <w:lvlText w:val=""/>
      <w:lvlJc w:val="left"/>
      <w:pPr>
        <w:ind w:left="2651" w:hanging="180"/>
      </w:pPr>
      <w:rPr>
        <w:rFonts w:ascii="Symbol" w:hAnsi="Symbol" w:hint="default"/>
      </w:rPr>
    </w:lvl>
    <w:lvl w:ilvl="3" w:tplc="3530C41C">
      <w:start w:val="1"/>
      <w:numFmt w:val="lowerLetter"/>
      <w:lvlText w:val="%4."/>
      <w:lvlJc w:val="left"/>
      <w:pPr>
        <w:ind w:left="3371" w:hanging="360"/>
      </w:pPr>
      <w:rPr>
        <w:rFonts w:ascii="Trebuchet MS" w:eastAsia="Times New Roman" w:hAnsi="Trebuchet MS" w:cs="Times New Roman"/>
        <w:sz w:val="20"/>
        <w:szCs w:val="20"/>
      </w:r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 w15:restartNumberingAfterBreak="0">
    <w:nsid w:val="2AE13A1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2E731ED3"/>
    <w:multiLevelType w:val="multilevel"/>
    <w:tmpl w:val="856AC9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3298205C"/>
    <w:multiLevelType w:val="multilevel"/>
    <w:tmpl w:val="856AC9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354421F2"/>
    <w:multiLevelType w:val="multilevel"/>
    <w:tmpl w:val="BBF2A43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ascii="Trebuchet MS" w:hAnsi="Trebuchet MS" w:hint="default"/>
        <w:b w:val="0"/>
        <w:sz w:val="20"/>
        <w:szCs w:val="20"/>
      </w:rPr>
    </w:lvl>
    <w:lvl w:ilvl="3">
      <w:start w:val="1"/>
      <w:numFmt w:val="lowerLetter"/>
      <w:lvlText w:val="%4."/>
      <w:lvlJc w:val="left"/>
      <w:pPr>
        <w:ind w:left="1728" w:hanging="648"/>
      </w:pPr>
      <w:rPr>
        <w:rFonts w:ascii="Trebuchet MS" w:eastAsia="Arial Unicode MS" w:hAnsi="Trebuchet MS" w:cs="Tahoma"/>
        <w:sz w:val="20"/>
        <w:szCs w:val="20"/>
      </w:rPr>
    </w:lvl>
    <w:lvl w:ilvl="4">
      <w:start w:val="1"/>
      <w:numFmt w:val="lowerLetter"/>
      <w:lvlText w:val="%5."/>
      <w:lvlJc w:val="left"/>
      <w:pPr>
        <w:ind w:left="2232" w:hanging="792"/>
      </w:pPr>
      <w:rPr>
        <w:rFonts w:ascii="Trebuchet MS" w:hAnsi="Trebuchet MS" w:hint="default"/>
        <w:sz w:val="20"/>
        <w:szCs w:val="20"/>
      </w:rPr>
    </w:lvl>
    <w:lvl w:ilvl="5">
      <w:start w:val="1"/>
      <w:numFmt w:val="lowerLetter"/>
      <w:lvlText w:val="%6."/>
      <w:lvlJc w:val="left"/>
      <w:pPr>
        <w:ind w:left="2736" w:hanging="936"/>
      </w:pPr>
      <w:rPr>
        <w:rFonts w:ascii="Trebuchet MS" w:hAnsi="Trebuchet MS" w:hint="default"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395E0C4F"/>
    <w:multiLevelType w:val="multilevel"/>
    <w:tmpl w:val="C1B248B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3E3F4441"/>
    <w:multiLevelType w:val="hybridMultilevel"/>
    <w:tmpl w:val="7B90B19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EB187A8C">
      <w:numFmt w:val="bullet"/>
      <w:lvlText w:val="•"/>
      <w:lvlJc w:val="left"/>
      <w:pPr>
        <w:ind w:left="2148" w:hanging="708"/>
      </w:pPr>
      <w:rPr>
        <w:rFonts w:ascii="Trebuchet MS" w:eastAsia="Times New Roman" w:hAnsi="Trebuchet MS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3F64310D"/>
    <w:multiLevelType w:val="hybridMultilevel"/>
    <w:tmpl w:val="F6549DB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EB187A8C">
      <w:numFmt w:val="bullet"/>
      <w:lvlText w:val="•"/>
      <w:lvlJc w:val="left"/>
      <w:pPr>
        <w:ind w:left="2148" w:hanging="708"/>
      </w:pPr>
      <w:rPr>
        <w:rFonts w:ascii="Trebuchet MS" w:eastAsia="Times New Roman" w:hAnsi="Trebuchet MS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0814FA1"/>
    <w:multiLevelType w:val="hybridMultilevel"/>
    <w:tmpl w:val="0ADAD27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89108CC4">
      <w:start w:val="1"/>
      <w:numFmt w:val="decimal"/>
      <w:lvlText w:val="%2)"/>
      <w:lvlJc w:val="left"/>
      <w:pPr>
        <w:ind w:left="216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4453687F"/>
    <w:multiLevelType w:val="hybridMultilevel"/>
    <w:tmpl w:val="0BA2C2E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EB187A8C">
      <w:numFmt w:val="bullet"/>
      <w:lvlText w:val="•"/>
      <w:lvlJc w:val="left"/>
      <w:pPr>
        <w:ind w:left="2148" w:hanging="708"/>
      </w:pPr>
      <w:rPr>
        <w:rFonts w:ascii="Trebuchet MS" w:eastAsia="Times New Roman" w:hAnsi="Trebuchet MS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03B2C8C"/>
    <w:multiLevelType w:val="multilevel"/>
    <w:tmpl w:val="5266AA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  <w:szCs w:val="2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3" w15:restartNumberingAfterBreak="0">
    <w:nsid w:val="5087166B"/>
    <w:multiLevelType w:val="hybridMultilevel"/>
    <w:tmpl w:val="849E36D4"/>
    <w:lvl w:ilvl="0" w:tplc="3BEC4738">
      <w:start w:val="1"/>
      <w:numFmt w:val="lowerLetter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3C31B5C"/>
    <w:multiLevelType w:val="multilevel"/>
    <w:tmpl w:val="AFC6D638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</w:lvl>
    <w:lvl w:ilvl="1">
      <w:start w:val="1"/>
      <w:numFmt w:val="decimal"/>
      <w:lvlText w:val="%2."/>
      <w:lvlJc w:val="left"/>
      <w:pPr>
        <w:tabs>
          <w:tab w:val="num" w:pos="1437"/>
        </w:tabs>
        <w:ind w:left="1437" w:hanging="360"/>
      </w:pPr>
    </w:lvl>
    <w:lvl w:ilvl="2">
      <w:start w:val="1"/>
      <w:numFmt w:val="decimal"/>
      <w:lvlText w:val="%3."/>
      <w:lvlJc w:val="left"/>
      <w:pPr>
        <w:tabs>
          <w:tab w:val="num" w:pos="2157"/>
        </w:tabs>
        <w:ind w:left="2157" w:hanging="360"/>
      </w:pPr>
    </w:lvl>
    <w:lvl w:ilvl="3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>
      <w:start w:val="1"/>
      <w:numFmt w:val="decimal"/>
      <w:lvlText w:val="%5."/>
      <w:lvlJc w:val="left"/>
      <w:pPr>
        <w:tabs>
          <w:tab w:val="num" w:pos="3597"/>
        </w:tabs>
        <w:ind w:left="3597" w:hanging="360"/>
      </w:pPr>
    </w:lvl>
    <w:lvl w:ilvl="5">
      <w:start w:val="1"/>
      <w:numFmt w:val="decimal"/>
      <w:lvlText w:val="%6."/>
      <w:lvlJc w:val="left"/>
      <w:pPr>
        <w:tabs>
          <w:tab w:val="num" w:pos="4317"/>
        </w:tabs>
        <w:ind w:left="4317" w:hanging="360"/>
      </w:pPr>
    </w:lvl>
    <w:lvl w:ilvl="6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>
      <w:start w:val="1"/>
      <w:numFmt w:val="decimal"/>
      <w:lvlText w:val="%8."/>
      <w:lvlJc w:val="left"/>
      <w:pPr>
        <w:tabs>
          <w:tab w:val="num" w:pos="5757"/>
        </w:tabs>
        <w:ind w:left="5757" w:hanging="360"/>
      </w:pPr>
    </w:lvl>
    <w:lvl w:ilvl="8">
      <w:start w:val="1"/>
      <w:numFmt w:val="decimal"/>
      <w:lvlText w:val="%9."/>
      <w:lvlJc w:val="left"/>
      <w:pPr>
        <w:tabs>
          <w:tab w:val="num" w:pos="6477"/>
        </w:tabs>
        <w:ind w:left="6477" w:hanging="360"/>
      </w:pPr>
    </w:lvl>
  </w:abstractNum>
  <w:abstractNum w:abstractNumId="35" w15:restartNumberingAfterBreak="0">
    <w:nsid w:val="53FA7546"/>
    <w:multiLevelType w:val="hybridMultilevel"/>
    <w:tmpl w:val="7B527F0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EB187A8C">
      <w:numFmt w:val="bullet"/>
      <w:lvlText w:val="•"/>
      <w:lvlJc w:val="left"/>
      <w:pPr>
        <w:ind w:left="2148" w:hanging="708"/>
      </w:pPr>
      <w:rPr>
        <w:rFonts w:ascii="Trebuchet MS" w:eastAsia="Times New Roman" w:hAnsi="Trebuchet MS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56C043B1"/>
    <w:multiLevelType w:val="multilevel"/>
    <w:tmpl w:val="C520012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ascii="Trebuchet MS" w:hAnsi="Trebuchet MS" w:hint="default"/>
        <w:sz w:val="20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ascii="Times New Roman" w:hAnsi="Times New Roman" w:hint="default"/>
        <w:sz w:val="14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ascii="Times New Roman" w:hAnsi="Times New Roman" w:hint="default"/>
        <w:sz w:val="14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ascii="Times New Roman" w:hAnsi="Times New Roman" w:hint="default"/>
        <w:sz w:val="14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ascii="Times New Roman" w:hAnsi="Times New Roman" w:hint="default"/>
        <w:sz w:val="14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ascii="Times New Roman" w:hAnsi="Times New Roman" w:hint="default"/>
        <w:sz w:val="14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ascii="Times New Roman" w:hAnsi="Times New Roman" w:hint="default"/>
        <w:sz w:val="14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ascii="Times New Roman" w:hAnsi="Times New Roman" w:hint="default"/>
        <w:sz w:val="14"/>
      </w:rPr>
    </w:lvl>
  </w:abstractNum>
  <w:abstractNum w:abstractNumId="37" w15:restartNumberingAfterBreak="0">
    <w:nsid w:val="57F33B29"/>
    <w:multiLevelType w:val="hybridMultilevel"/>
    <w:tmpl w:val="B1382AB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EB187A8C">
      <w:numFmt w:val="bullet"/>
      <w:lvlText w:val="•"/>
      <w:lvlJc w:val="left"/>
      <w:pPr>
        <w:ind w:left="2148" w:hanging="708"/>
      </w:pPr>
      <w:rPr>
        <w:rFonts w:ascii="Trebuchet MS" w:eastAsia="Times New Roman" w:hAnsi="Trebuchet MS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58BD1745"/>
    <w:multiLevelType w:val="hybridMultilevel"/>
    <w:tmpl w:val="DB9EF418"/>
    <w:lvl w:ilvl="0" w:tplc="67963BDC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B035152"/>
    <w:multiLevelType w:val="hybridMultilevel"/>
    <w:tmpl w:val="D504762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0917500"/>
    <w:multiLevelType w:val="hybridMultilevel"/>
    <w:tmpl w:val="A7B0863C"/>
    <w:lvl w:ilvl="0" w:tplc="4E4C5232">
      <w:start w:val="1"/>
      <w:numFmt w:val="decimal"/>
      <w:lvlText w:val="%1)"/>
      <w:lvlJc w:val="left"/>
      <w:pPr>
        <w:ind w:left="108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63C54214"/>
    <w:multiLevelType w:val="multilevel"/>
    <w:tmpl w:val="52C60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A080DDE"/>
    <w:multiLevelType w:val="hybridMultilevel"/>
    <w:tmpl w:val="598A7F0C"/>
    <w:lvl w:ilvl="0" w:tplc="427E3D5E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0886646"/>
    <w:multiLevelType w:val="hybridMultilevel"/>
    <w:tmpl w:val="C1264AC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EB187A8C">
      <w:numFmt w:val="bullet"/>
      <w:lvlText w:val="•"/>
      <w:lvlJc w:val="left"/>
      <w:pPr>
        <w:ind w:left="2148" w:hanging="708"/>
      </w:pPr>
      <w:rPr>
        <w:rFonts w:ascii="Trebuchet MS" w:eastAsia="Times New Roman" w:hAnsi="Trebuchet MS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AED1A4D"/>
    <w:multiLevelType w:val="hybridMultilevel"/>
    <w:tmpl w:val="59ACA97C"/>
    <w:lvl w:ilvl="0" w:tplc="89108CC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89108CC4">
      <w:start w:val="1"/>
      <w:numFmt w:val="decimal"/>
      <w:lvlText w:val="%2)"/>
      <w:lvlJc w:val="left"/>
      <w:pPr>
        <w:ind w:left="216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B0B3A17"/>
    <w:multiLevelType w:val="hybridMultilevel"/>
    <w:tmpl w:val="805CC45C"/>
    <w:lvl w:ilvl="0" w:tplc="3BC8C864">
      <w:start w:val="1"/>
      <w:numFmt w:val="decimal"/>
      <w:lvlText w:val="%1"/>
      <w:lvlJc w:val="left"/>
      <w:pPr>
        <w:ind w:left="720" w:hanging="360"/>
      </w:pPr>
      <w:rPr>
        <w:rFonts w:ascii="Trebuchet MS" w:hAnsi="Trebuchet MS" w:hint="default"/>
        <w:b w:val="0"/>
        <w:i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36"/>
  </w:num>
  <w:num w:numId="3">
    <w:abstractNumId w:val="17"/>
  </w:num>
  <w:num w:numId="4">
    <w:abstractNumId w:val="5"/>
  </w:num>
  <w:num w:numId="5">
    <w:abstractNumId w:val="6"/>
  </w:num>
  <w:num w:numId="6">
    <w:abstractNumId w:val="40"/>
  </w:num>
  <w:num w:numId="7">
    <w:abstractNumId w:val="27"/>
  </w:num>
  <w:num w:numId="8">
    <w:abstractNumId w:val="19"/>
  </w:num>
  <w:num w:numId="9">
    <w:abstractNumId w:val="10"/>
  </w:num>
  <w:num w:numId="10">
    <w:abstractNumId w:val="18"/>
  </w:num>
  <w:num w:numId="11">
    <w:abstractNumId w:val="22"/>
  </w:num>
  <w:num w:numId="12">
    <w:abstractNumId w:val="39"/>
  </w:num>
  <w:num w:numId="13">
    <w:abstractNumId w:val="20"/>
  </w:num>
  <w:num w:numId="14">
    <w:abstractNumId w:val="26"/>
  </w:num>
  <w:num w:numId="1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</w:num>
  <w:num w:numId="18">
    <w:abstractNumId w:val="29"/>
  </w:num>
  <w:num w:numId="19">
    <w:abstractNumId w:val="35"/>
  </w:num>
  <w:num w:numId="20">
    <w:abstractNumId w:val="21"/>
  </w:num>
  <w:num w:numId="21">
    <w:abstractNumId w:val="30"/>
  </w:num>
  <w:num w:numId="22">
    <w:abstractNumId w:val="31"/>
  </w:num>
  <w:num w:numId="23">
    <w:abstractNumId w:val="43"/>
  </w:num>
  <w:num w:numId="24">
    <w:abstractNumId w:val="44"/>
  </w:num>
  <w:num w:numId="25">
    <w:abstractNumId w:val="37"/>
  </w:num>
  <w:num w:numId="26">
    <w:abstractNumId w:val="15"/>
  </w:num>
  <w:num w:numId="27">
    <w:abstractNumId w:val="45"/>
  </w:num>
  <w:num w:numId="28">
    <w:abstractNumId w:val="38"/>
  </w:num>
  <w:num w:numId="29">
    <w:abstractNumId w:val="8"/>
  </w:num>
  <w:num w:numId="30">
    <w:abstractNumId w:val="42"/>
  </w:num>
  <w:num w:numId="31">
    <w:abstractNumId w:val="33"/>
  </w:num>
  <w:num w:numId="32">
    <w:abstractNumId w:val="16"/>
  </w:num>
  <w:num w:numId="33">
    <w:abstractNumId w:val="23"/>
  </w:num>
  <w:num w:numId="34">
    <w:abstractNumId w:val="24"/>
  </w:num>
  <w:num w:numId="35">
    <w:abstractNumId w:val="25"/>
  </w:num>
  <w:num w:numId="36">
    <w:abstractNumId w:val="9"/>
  </w:num>
  <w:num w:numId="3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3"/>
  </w:num>
  <w:num w:numId="39">
    <w:abstractNumId w:val="14"/>
  </w:num>
  <w:num w:numId="40">
    <w:abstractNumId w:val="11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cumentProtection w:edit="trackedChanges" w:enforcement="0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358"/>
    <w:rsid w:val="000004B1"/>
    <w:rsid w:val="000121AF"/>
    <w:rsid w:val="00013FC3"/>
    <w:rsid w:val="00014A26"/>
    <w:rsid w:val="00015084"/>
    <w:rsid w:val="000247A8"/>
    <w:rsid w:val="000254E4"/>
    <w:rsid w:val="00030218"/>
    <w:rsid w:val="0003179E"/>
    <w:rsid w:val="00034C0F"/>
    <w:rsid w:val="00034EA3"/>
    <w:rsid w:val="000372D5"/>
    <w:rsid w:val="00037972"/>
    <w:rsid w:val="00040F13"/>
    <w:rsid w:val="0004363D"/>
    <w:rsid w:val="00044A0D"/>
    <w:rsid w:val="0004659B"/>
    <w:rsid w:val="00046C95"/>
    <w:rsid w:val="000510E2"/>
    <w:rsid w:val="00051A8C"/>
    <w:rsid w:val="00051FE1"/>
    <w:rsid w:val="00057E00"/>
    <w:rsid w:val="00060158"/>
    <w:rsid w:val="00060A23"/>
    <w:rsid w:val="00060CD2"/>
    <w:rsid w:val="00062B4D"/>
    <w:rsid w:val="00065D0D"/>
    <w:rsid w:val="000666AC"/>
    <w:rsid w:val="0007047E"/>
    <w:rsid w:val="000747D6"/>
    <w:rsid w:val="00075E87"/>
    <w:rsid w:val="00080AB2"/>
    <w:rsid w:val="000837DC"/>
    <w:rsid w:val="00084328"/>
    <w:rsid w:val="00084FFB"/>
    <w:rsid w:val="00085A9E"/>
    <w:rsid w:val="00091BA5"/>
    <w:rsid w:val="00092CC2"/>
    <w:rsid w:val="000959F8"/>
    <w:rsid w:val="000A2C15"/>
    <w:rsid w:val="000A3CC9"/>
    <w:rsid w:val="000A4824"/>
    <w:rsid w:val="000A4ADF"/>
    <w:rsid w:val="000A53B2"/>
    <w:rsid w:val="000B50FD"/>
    <w:rsid w:val="000C044A"/>
    <w:rsid w:val="000C0AEF"/>
    <w:rsid w:val="000C1BCE"/>
    <w:rsid w:val="000C50D1"/>
    <w:rsid w:val="000C6954"/>
    <w:rsid w:val="000D3938"/>
    <w:rsid w:val="000D3DD8"/>
    <w:rsid w:val="000D5028"/>
    <w:rsid w:val="000D5675"/>
    <w:rsid w:val="000D756D"/>
    <w:rsid w:val="000E0059"/>
    <w:rsid w:val="000E19B8"/>
    <w:rsid w:val="000E1DAD"/>
    <w:rsid w:val="000E2F70"/>
    <w:rsid w:val="000E4EC5"/>
    <w:rsid w:val="000E6979"/>
    <w:rsid w:val="000E6D63"/>
    <w:rsid w:val="000F08F2"/>
    <w:rsid w:val="000F0B49"/>
    <w:rsid w:val="000F627D"/>
    <w:rsid w:val="000F6983"/>
    <w:rsid w:val="001008FF"/>
    <w:rsid w:val="00103A94"/>
    <w:rsid w:val="00104E10"/>
    <w:rsid w:val="0010759A"/>
    <w:rsid w:val="00111FC9"/>
    <w:rsid w:val="001128F6"/>
    <w:rsid w:val="001146C3"/>
    <w:rsid w:val="001163D4"/>
    <w:rsid w:val="00116F03"/>
    <w:rsid w:val="0011705E"/>
    <w:rsid w:val="00122BFB"/>
    <w:rsid w:val="00122C39"/>
    <w:rsid w:val="00123045"/>
    <w:rsid w:val="001308AC"/>
    <w:rsid w:val="00130B28"/>
    <w:rsid w:val="001332A9"/>
    <w:rsid w:val="00134586"/>
    <w:rsid w:val="00140C0F"/>
    <w:rsid w:val="00140FCA"/>
    <w:rsid w:val="0014438E"/>
    <w:rsid w:val="00146E24"/>
    <w:rsid w:val="00154377"/>
    <w:rsid w:val="00162189"/>
    <w:rsid w:val="00162311"/>
    <w:rsid w:val="001652DC"/>
    <w:rsid w:val="001673B1"/>
    <w:rsid w:val="00167549"/>
    <w:rsid w:val="00167E4C"/>
    <w:rsid w:val="0017022B"/>
    <w:rsid w:val="00176839"/>
    <w:rsid w:val="00176C32"/>
    <w:rsid w:val="0017773A"/>
    <w:rsid w:val="00181277"/>
    <w:rsid w:val="00181ED6"/>
    <w:rsid w:val="0018300C"/>
    <w:rsid w:val="00183D38"/>
    <w:rsid w:val="00185A63"/>
    <w:rsid w:val="0018695F"/>
    <w:rsid w:val="00193C4D"/>
    <w:rsid w:val="0019659A"/>
    <w:rsid w:val="00197D79"/>
    <w:rsid w:val="001A0CF1"/>
    <w:rsid w:val="001A162F"/>
    <w:rsid w:val="001A1DD0"/>
    <w:rsid w:val="001A2429"/>
    <w:rsid w:val="001A507A"/>
    <w:rsid w:val="001A5625"/>
    <w:rsid w:val="001A61B5"/>
    <w:rsid w:val="001B4599"/>
    <w:rsid w:val="001B4731"/>
    <w:rsid w:val="001B5E3F"/>
    <w:rsid w:val="001B6E4F"/>
    <w:rsid w:val="001B7979"/>
    <w:rsid w:val="001C00AB"/>
    <w:rsid w:val="001C01CD"/>
    <w:rsid w:val="001C3A52"/>
    <w:rsid w:val="001C444B"/>
    <w:rsid w:val="001C4804"/>
    <w:rsid w:val="001C4D33"/>
    <w:rsid w:val="001D07A3"/>
    <w:rsid w:val="001D086E"/>
    <w:rsid w:val="001D24F6"/>
    <w:rsid w:val="001D2575"/>
    <w:rsid w:val="001D39B3"/>
    <w:rsid w:val="001D3C16"/>
    <w:rsid w:val="001D6270"/>
    <w:rsid w:val="001D7198"/>
    <w:rsid w:val="001D763F"/>
    <w:rsid w:val="001D7C11"/>
    <w:rsid w:val="001E1CF3"/>
    <w:rsid w:val="001E6FED"/>
    <w:rsid w:val="001F0188"/>
    <w:rsid w:val="001F1C6E"/>
    <w:rsid w:val="001F2662"/>
    <w:rsid w:val="001F6D32"/>
    <w:rsid w:val="00200627"/>
    <w:rsid w:val="00200E0F"/>
    <w:rsid w:val="00201CF8"/>
    <w:rsid w:val="002022E5"/>
    <w:rsid w:val="00204D83"/>
    <w:rsid w:val="002067C3"/>
    <w:rsid w:val="00206A09"/>
    <w:rsid w:val="00206FAE"/>
    <w:rsid w:val="00210319"/>
    <w:rsid w:val="002219CE"/>
    <w:rsid w:val="00221B70"/>
    <w:rsid w:val="00223FC5"/>
    <w:rsid w:val="00226D0B"/>
    <w:rsid w:val="00230967"/>
    <w:rsid w:val="002322D8"/>
    <w:rsid w:val="00232BA3"/>
    <w:rsid w:val="0023538F"/>
    <w:rsid w:val="00236899"/>
    <w:rsid w:val="0024195D"/>
    <w:rsid w:val="0024561A"/>
    <w:rsid w:val="00246584"/>
    <w:rsid w:val="00250325"/>
    <w:rsid w:val="00251B93"/>
    <w:rsid w:val="00253271"/>
    <w:rsid w:val="00255D87"/>
    <w:rsid w:val="002571D5"/>
    <w:rsid w:val="00261153"/>
    <w:rsid w:val="00262EC6"/>
    <w:rsid w:val="00265091"/>
    <w:rsid w:val="00265460"/>
    <w:rsid w:val="00267D0A"/>
    <w:rsid w:val="00273B5E"/>
    <w:rsid w:val="00273F9C"/>
    <w:rsid w:val="00274A92"/>
    <w:rsid w:val="00274D0F"/>
    <w:rsid w:val="00276006"/>
    <w:rsid w:val="00280D91"/>
    <w:rsid w:val="00281CF5"/>
    <w:rsid w:val="00285AF6"/>
    <w:rsid w:val="0029366F"/>
    <w:rsid w:val="0029566B"/>
    <w:rsid w:val="00295CEB"/>
    <w:rsid w:val="002A048E"/>
    <w:rsid w:val="002A33FA"/>
    <w:rsid w:val="002A3A0A"/>
    <w:rsid w:val="002A51A6"/>
    <w:rsid w:val="002A6B2A"/>
    <w:rsid w:val="002B0879"/>
    <w:rsid w:val="002B17A2"/>
    <w:rsid w:val="002B4017"/>
    <w:rsid w:val="002B5A04"/>
    <w:rsid w:val="002B65BD"/>
    <w:rsid w:val="002C3243"/>
    <w:rsid w:val="002D0651"/>
    <w:rsid w:val="002D12FC"/>
    <w:rsid w:val="002D1AE8"/>
    <w:rsid w:val="002E17DA"/>
    <w:rsid w:val="002E1CDE"/>
    <w:rsid w:val="002E45F8"/>
    <w:rsid w:val="002E66E8"/>
    <w:rsid w:val="002F3002"/>
    <w:rsid w:val="002F3339"/>
    <w:rsid w:val="002F5DCB"/>
    <w:rsid w:val="002F689E"/>
    <w:rsid w:val="0030502B"/>
    <w:rsid w:val="00305358"/>
    <w:rsid w:val="00305BA7"/>
    <w:rsid w:val="003128AD"/>
    <w:rsid w:val="00314201"/>
    <w:rsid w:val="00314A08"/>
    <w:rsid w:val="00320C77"/>
    <w:rsid w:val="00321ED0"/>
    <w:rsid w:val="00325116"/>
    <w:rsid w:val="00334136"/>
    <w:rsid w:val="003347EE"/>
    <w:rsid w:val="00337D3B"/>
    <w:rsid w:val="00337F7B"/>
    <w:rsid w:val="00337F9A"/>
    <w:rsid w:val="00340575"/>
    <w:rsid w:val="00341431"/>
    <w:rsid w:val="00344701"/>
    <w:rsid w:val="003518BD"/>
    <w:rsid w:val="00356DE6"/>
    <w:rsid w:val="003578B5"/>
    <w:rsid w:val="00360A37"/>
    <w:rsid w:val="00361CC2"/>
    <w:rsid w:val="00361D6F"/>
    <w:rsid w:val="00362F20"/>
    <w:rsid w:val="003630F9"/>
    <w:rsid w:val="00373407"/>
    <w:rsid w:val="00376770"/>
    <w:rsid w:val="00376E35"/>
    <w:rsid w:val="003779C7"/>
    <w:rsid w:val="00377F71"/>
    <w:rsid w:val="00384DA1"/>
    <w:rsid w:val="00385445"/>
    <w:rsid w:val="00386AA6"/>
    <w:rsid w:val="003A08C8"/>
    <w:rsid w:val="003A3D42"/>
    <w:rsid w:val="003A50B9"/>
    <w:rsid w:val="003A6469"/>
    <w:rsid w:val="003A7135"/>
    <w:rsid w:val="003A728A"/>
    <w:rsid w:val="003A7541"/>
    <w:rsid w:val="003A7F4A"/>
    <w:rsid w:val="003B0F0F"/>
    <w:rsid w:val="003B2B7C"/>
    <w:rsid w:val="003B3EE5"/>
    <w:rsid w:val="003B6241"/>
    <w:rsid w:val="003B6BEF"/>
    <w:rsid w:val="003C3A5A"/>
    <w:rsid w:val="003C7DC6"/>
    <w:rsid w:val="003D0E8F"/>
    <w:rsid w:val="003D1D74"/>
    <w:rsid w:val="003D633B"/>
    <w:rsid w:val="003D70A4"/>
    <w:rsid w:val="003E065B"/>
    <w:rsid w:val="003E39C6"/>
    <w:rsid w:val="003E400D"/>
    <w:rsid w:val="003E4E7B"/>
    <w:rsid w:val="003E6378"/>
    <w:rsid w:val="003E6905"/>
    <w:rsid w:val="003F048B"/>
    <w:rsid w:val="003F13DD"/>
    <w:rsid w:val="003F35AB"/>
    <w:rsid w:val="003F406C"/>
    <w:rsid w:val="00400C78"/>
    <w:rsid w:val="00401C35"/>
    <w:rsid w:val="00401CC4"/>
    <w:rsid w:val="004026CB"/>
    <w:rsid w:val="0040568F"/>
    <w:rsid w:val="00405EA5"/>
    <w:rsid w:val="00406006"/>
    <w:rsid w:val="00411739"/>
    <w:rsid w:val="00413CC3"/>
    <w:rsid w:val="00415D56"/>
    <w:rsid w:val="00420053"/>
    <w:rsid w:val="004203A8"/>
    <w:rsid w:val="00424D1D"/>
    <w:rsid w:val="00426171"/>
    <w:rsid w:val="004363F1"/>
    <w:rsid w:val="004377EE"/>
    <w:rsid w:val="00442C78"/>
    <w:rsid w:val="004448A9"/>
    <w:rsid w:val="00445F29"/>
    <w:rsid w:val="00446445"/>
    <w:rsid w:val="00447580"/>
    <w:rsid w:val="004523CD"/>
    <w:rsid w:val="00453287"/>
    <w:rsid w:val="00455E59"/>
    <w:rsid w:val="00457286"/>
    <w:rsid w:val="00462343"/>
    <w:rsid w:val="00463446"/>
    <w:rsid w:val="00464807"/>
    <w:rsid w:val="00465A5A"/>
    <w:rsid w:val="0047440C"/>
    <w:rsid w:val="00474F8B"/>
    <w:rsid w:val="004769D0"/>
    <w:rsid w:val="00477CC1"/>
    <w:rsid w:val="004838A0"/>
    <w:rsid w:val="004841F6"/>
    <w:rsid w:val="00484AF0"/>
    <w:rsid w:val="00484ECE"/>
    <w:rsid w:val="0049467E"/>
    <w:rsid w:val="004A1949"/>
    <w:rsid w:val="004A3766"/>
    <w:rsid w:val="004A3C74"/>
    <w:rsid w:val="004A4A6E"/>
    <w:rsid w:val="004A5EF5"/>
    <w:rsid w:val="004A6222"/>
    <w:rsid w:val="004A6A28"/>
    <w:rsid w:val="004B1351"/>
    <w:rsid w:val="004B1A76"/>
    <w:rsid w:val="004B1EAF"/>
    <w:rsid w:val="004B2749"/>
    <w:rsid w:val="004B64A9"/>
    <w:rsid w:val="004B6D10"/>
    <w:rsid w:val="004C1912"/>
    <w:rsid w:val="004C41F3"/>
    <w:rsid w:val="004C55C4"/>
    <w:rsid w:val="004C68BC"/>
    <w:rsid w:val="004D3832"/>
    <w:rsid w:val="004D672E"/>
    <w:rsid w:val="004E0614"/>
    <w:rsid w:val="004E1223"/>
    <w:rsid w:val="004E3813"/>
    <w:rsid w:val="004E3F28"/>
    <w:rsid w:val="004E54AA"/>
    <w:rsid w:val="004E5519"/>
    <w:rsid w:val="004F04EB"/>
    <w:rsid w:val="004F30A4"/>
    <w:rsid w:val="005016A0"/>
    <w:rsid w:val="00502276"/>
    <w:rsid w:val="00502622"/>
    <w:rsid w:val="00502ABC"/>
    <w:rsid w:val="00504E6D"/>
    <w:rsid w:val="0050554C"/>
    <w:rsid w:val="00506818"/>
    <w:rsid w:val="0050684C"/>
    <w:rsid w:val="0051305B"/>
    <w:rsid w:val="00513619"/>
    <w:rsid w:val="00514596"/>
    <w:rsid w:val="00521D65"/>
    <w:rsid w:val="00523B89"/>
    <w:rsid w:val="00525162"/>
    <w:rsid w:val="005260C8"/>
    <w:rsid w:val="00527B09"/>
    <w:rsid w:val="00531749"/>
    <w:rsid w:val="00532EF9"/>
    <w:rsid w:val="0053342E"/>
    <w:rsid w:val="0053560A"/>
    <w:rsid w:val="00542316"/>
    <w:rsid w:val="00543683"/>
    <w:rsid w:val="00543B61"/>
    <w:rsid w:val="005443F2"/>
    <w:rsid w:val="00545942"/>
    <w:rsid w:val="005479B5"/>
    <w:rsid w:val="00550305"/>
    <w:rsid w:val="00563426"/>
    <w:rsid w:val="0056355D"/>
    <w:rsid w:val="0056607F"/>
    <w:rsid w:val="005662A6"/>
    <w:rsid w:val="005663EA"/>
    <w:rsid w:val="00573449"/>
    <w:rsid w:val="00573C46"/>
    <w:rsid w:val="0057718C"/>
    <w:rsid w:val="00582302"/>
    <w:rsid w:val="00584EC7"/>
    <w:rsid w:val="0058723A"/>
    <w:rsid w:val="00592BFA"/>
    <w:rsid w:val="005A0083"/>
    <w:rsid w:val="005A064B"/>
    <w:rsid w:val="005A08AA"/>
    <w:rsid w:val="005C4D2A"/>
    <w:rsid w:val="005C4D67"/>
    <w:rsid w:val="005C4F69"/>
    <w:rsid w:val="005C6A88"/>
    <w:rsid w:val="005C7D34"/>
    <w:rsid w:val="005D12CF"/>
    <w:rsid w:val="005D5F6A"/>
    <w:rsid w:val="005E01B9"/>
    <w:rsid w:val="005E09FD"/>
    <w:rsid w:val="005E3B35"/>
    <w:rsid w:val="005E586F"/>
    <w:rsid w:val="005E5B4B"/>
    <w:rsid w:val="005F02AA"/>
    <w:rsid w:val="005F19B6"/>
    <w:rsid w:val="005F1F83"/>
    <w:rsid w:val="005F4998"/>
    <w:rsid w:val="0060443E"/>
    <w:rsid w:val="0060534D"/>
    <w:rsid w:val="00605A8B"/>
    <w:rsid w:val="00607F44"/>
    <w:rsid w:val="00611CCA"/>
    <w:rsid w:val="00613E03"/>
    <w:rsid w:val="00616446"/>
    <w:rsid w:val="00622328"/>
    <w:rsid w:val="00625238"/>
    <w:rsid w:val="00626B43"/>
    <w:rsid w:val="00631B7B"/>
    <w:rsid w:val="006345C6"/>
    <w:rsid w:val="006411EC"/>
    <w:rsid w:val="00644CA5"/>
    <w:rsid w:val="00647E97"/>
    <w:rsid w:val="00650E24"/>
    <w:rsid w:val="0065379C"/>
    <w:rsid w:val="00654B30"/>
    <w:rsid w:val="00654BD8"/>
    <w:rsid w:val="00654C9B"/>
    <w:rsid w:val="00656E6D"/>
    <w:rsid w:val="00660B09"/>
    <w:rsid w:val="006614F6"/>
    <w:rsid w:val="0066153B"/>
    <w:rsid w:val="00661EBE"/>
    <w:rsid w:val="0066246A"/>
    <w:rsid w:val="00662D09"/>
    <w:rsid w:val="0066735E"/>
    <w:rsid w:val="006706A9"/>
    <w:rsid w:val="00670AB4"/>
    <w:rsid w:val="006715FE"/>
    <w:rsid w:val="00671ABB"/>
    <w:rsid w:val="006722E4"/>
    <w:rsid w:val="00673346"/>
    <w:rsid w:val="00673FDA"/>
    <w:rsid w:val="0067646C"/>
    <w:rsid w:val="00677315"/>
    <w:rsid w:val="00677E44"/>
    <w:rsid w:val="006800C4"/>
    <w:rsid w:val="006814ED"/>
    <w:rsid w:val="006821AC"/>
    <w:rsid w:val="00684CCD"/>
    <w:rsid w:val="00685401"/>
    <w:rsid w:val="006865D8"/>
    <w:rsid w:val="00687D42"/>
    <w:rsid w:val="00693201"/>
    <w:rsid w:val="00693A2C"/>
    <w:rsid w:val="00695A63"/>
    <w:rsid w:val="006973B2"/>
    <w:rsid w:val="00697951"/>
    <w:rsid w:val="006A0640"/>
    <w:rsid w:val="006A577C"/>
    <w:rsid w:val="006A5912"/>
    <w:rsid w:val="006A5D94"/>
    <w:rsid w:val="006B0298"/>
    <w:rsid w:val="006B1403"/>
    <w:rsid w:val="006B65EA"/>
    <w:rsid w:val="006C1F98"/>
    <w:rsid w:val="006C29D8"/>
    <w:rsid w:val="006C3B56"/>
    <w:rsid w:val="006C541F"/>
    <w:rsid w:val="006C5811"/>
    <w:rsid w:val="006C5CF9"/>
    <w:rsid w:val="006C7648"/>
    <w:rsid w:val="006D1A58"/>
    <w:rsid w:val="006D38A9"/>
    <w:rsid w:val="006D4A4D"/>
    <w:rsid w:val="006D4CBC"/>
    <w:rsid w:val="006E0110"/>
    <w:rsid w:val="006E0E43"/>
    <w:rsid w:val="006E20EB"/>
    <w:rsid w:val="006E3D95"/>
    <w:rsid w:val="006E4505"/>
    <w:rsid w:val="006F0FF6"/>
    <w:rsid w:val="006F149D"/>
    <w:rsid w:val="006F2B0C"/>
    <w:rsid w:val="006F3C04"/>
    <w:rsid w:val="006F5218"/>
    <w:rsid w:val="006F7F48"/>
    <w:rsid w:val="0070039D"/>
    <w:rsid w:val="00700DAB"/>
    <w:rsid w:val="00702E66"/>
    <w:rsid w:val="00705FD9"/>
    <w:rsid w:val="00707C22"/>
    <w:rsid w:val="00710BC9"/>
    <w:rsid w:val="00711A1F"/>
    <w:rsid w:val="00711A96"/>
    <w:rsid w:val="00711F38"/>
    <w:rsid w:val="00713295"/>
    <w:rsid w:val="00716284"/>
    <w:rsid w:val="00716A0F"/>
    <w:rsid w:val="00717853"/>
    <w:rsid w:val="00725373"/>
    <w:rsid w:val="0073086B"/>
    <w:rsid w:val="00731867"/>
    <w:rsid w:val="00734CDA"/>
    <w:rsid w:val="0073522F"/>
    <w:rsid w:val="007353B6"/>
    <w:rsid w:val="00736AFB"/>
    <w:rsid w:val="007400D2"/>
    <w:rsid w:val="007404DF"/>
    <w:rsid w:val="00741B67"/>
    <w:rsid w:val="00744360"/>
    <w:rsid w:val="00753128"/>
    <w:rsid w:val="00754C05"/>
    <w:rsid w:val="00756AE2"/>
    <w:rsid w:val="00756D1D"/>
    <w:rsid w:val="00763FBA"/>
    <w:rsid w:val="007649CE"/>
    <w:rsid w:val="00766B2B"/>
    <w:rsid w:val="00766F82"/>
    <w:rsid w:val="00771641"/>
    <w:rsid w:val="00775707"/>
    <w:rsid w:val="00783091"/>
    <w:rsid w:val="00783F28"/>
    <w:rsid w:val="007864C4"/>
    <w:rsid w:val="00786BDB"/>
    <w:rsid w:val="00793C83"/>
    <w:rsid w:val="007963C5"/>
    <w:rsid w:val="00797DEA"/>
    <w:rsid w:val="007A0CFC"/>
    <w:rsid w:val="007A0E06"/>
    <w:rsid w:val="007A18DB"/>
    <w:rsid w:val="007A1BCD"/>
    <w:rsid w:val="007A2B03"/>
    <w:rsid w:val="007A2BBE"/>
    <w:rsid w:val="007A3ECA"/>
    <w:rsid w:val="007A3F83"/>
    <w:rsid w:val="007A5689"/>
    <w:rsid w:val="007A63D5"/>
    <w:rsid w:val="007A6518"/>
    <w:rsid w:val="007A7487"/>
    <w:rsid w:val="007C15B3"/>
    <w:rsid w:val="007C32DE"/>
    <w:rsid w:val="007C5E71"/>
    <w:rsid w:val="007C78FD"/>
    <w:rsid w:val="007D0CC7"/>
    <w:rsid w:val="007D1AA1"/>
    <w:rsid w:val="007D326A"/>
    <w:rsid w:val="007D46F0"/>
    <w:rsid w:val="007D53B2"/>
    <w:rsid w:val="007D60F2"/>
    <w:rsid w:val="007E036A"/>
    <w:rsid w:val="007E0FF4"/>
    <w:rsid w:val="007E196B"/>
    <w:rsid w:val="007E3BB9"/>
    <w:rsid w:val="007E4EE1"/>
    <w:rsid w:val="007E584F"/>
    <w:rsid w:val="007E73FA"/>
    <w:rsid w:val="007E7604"/>
    <w:rsid w:val="007F0363"/>
    <w:rsid w:val="007F224D"/>
    <w:rsid w:val="007F36C3"/>
    <w:rsid w:val="007F3C3A"/>
    <w:rsid w:val="007F5952"/>
    <w:rsid w:val="007F5FFD"/>
    <w:rsid w:val="00800830"/>
    <w:rsid w:val="00800901"/>
    <w:rsid w:val="0080281F"/>
    <w:rsid w:val="0080389F"/>
    <w:rsid w:val="008135A8"/>
    <w:rsid w:val="008148CC"/>
    <w:rsid w:val="008149D0"/>
    <w:rsid w:val="00815106"/>
    <w:rsid w:val="0081664E"/>
    <w:rsid w:val="00817AB3"/>
    <w:rsid w:val="00820FD6"/>
    <w:rsid w:val="00822108"/>
    <w:rsid w:val="00822C39"/>
    <w:rsid w:val="008239D4"/>
    <w:rsid w:val="00825B68"/>
    <w:rsid w:val="00826BF6"/>
    <w:rsid w:val="00836D19"/>
    <w:rsid w:val="00836FC3"/>
    <w:rsid w:val="00837D9C"/>
    <w:rsid w:val="00841D4D"/>
    <w:rsid w:val="008465B0"/>
    <w:rsid w:val="00846B7B"/>
    <w:rsid w:val="00850C29"/>
    <w:rsid w:val="00851920"/>
    <w:rsid w:val="00852815"/>
    <w:rsid w:val="00852CB9"/>
    <w:rsid w:val="00853644"/>
    <w:rsid w:val="00853BA2"/>
    <w:rsid w:val="00855636"/>
    <w:rsid w:val="00855849"/>
    <w:rsid w:val="008558FA"/>
    <w:rsid w:val="008568C7"/>
    <w:rsid w:val="008656DF"/>
    <w:rsid w:val="0087118A"/>
    <w:rsid w:val="00876A98"/>
    <w:rsid w:val="008824AD"/>
    <w:rsid w:val="00884A66"/>
    <w:rsid w:val="00885CAF"/>
    <w:rsid w:val="00887F36"/>
    <w:rsid w:val="00890389"/>
    <w:rsid w:val="0089325D"/>
    <w:rsid w:val="0089392A"/>
    <w:rsid w:val="00894A13"/>
    <w:rsid w:val="00895495"/>
    <w:rsid w:val="008976C8"/>
    <w:rsid w:val="0089770B"/>
    <w:rsid w:val="00897A1E"/>
    <w:rsid w:val="008A06C4"/>
    <w:rsid w:val="008A2B3B"/>
    <w:rsid w:val="008A3FF9"/>
    <w:rsid w:val="008A54AA"/>
    <w:rsid w:val="008A6FF6"/>
    <w:rsid w:val="008A7F9A"/>
    <w:rsid w:val="008B0843"/>
    <w:rsid w:val="008B0C7C"/>
    <w:rsid w:val="008B1D5D"/>
    <w:rsid w:val="008B1DDA"/>
    <w:rsid w:val="008B2151"/>
    <w:rsid w:val="008B26C2"/>
    <w:rsid w:val="008B42BE"/>
    <w:rsid w:val="008B5109"/>
    <w:rsid w:val="008B6628"/>
    <w:rsid w:val="008B7B92"/>
    <w:rsid w:val="008C00D0"/>
    <w:rsid w:val="008C4C45"/>
    <w:rsid w:val="008C52D5"/>
    <w:rsid w:val="008D472B"/>
    <w:rsid w:val="008D54EB"/>
    <w:rsid w:val="008E0E59"/>
    <w:rsid w:val="008E479F"/>
    <w:rsid w:val="008F217D"/>
    <w:rsid w:val="008F7560"/>
    <w:rsid w:val="008F7C67"/>
    <w:rsid w:val="00901EC4"/>
    <w:rsid w:val="00902E9B"/>
    <w:rsid w:val="00904355"/>
    <w:rsid w:val="00905849"/>
    <w:rsid w:val="00906321"/>
    <w:rsid w:val="00912C3A"/>
    <w:rsid w:val="00917440"/>
    <w:rsid w:val="00920BE9"/>
    <w:rsid w:val="00921C03"/>
    <w:rsid w:val="00924BAC"/>
    <w:rsid w:val="00925290"/>
    <w:rsid w:val="00926B84"/>
    <w:rsid w:val="00930797"/>
    <w:rsid w:val="009336AD"/>
    <w:rsid w:val="00935CC3"/>
    <w:rsid w:val="009448FF"/>
    <w:rsid w:val="009510F8"/>
    <w:rsid w:val="00953B9B"/>
    <w:rsid w:val="00954646"/>
    <w:rsid w:val="00955667"/>
    <w:rsid w:val="00955D9E"/>
    <w:rsid w:val="00957F4B"/>
    <w:rsid w:val="00961C61"/>
    <w:rsid w:val="00961F01"/>
    <w:rsid w:val="0096507C"/>
    <w:rsid w:val="0096634D"/>
    <w:rsid w:val="00966FF6"/>
    <w:rsid w:val="00976DFB"/>
    <w:rsid w:val="00986A03"/>
    <w:rsid w:val="00990ECE"/>
    <w:rsid w:val="00991FFE"/>
    <w:rsid w:val="00994047"/>
    <w:rsid w:val="00994CE8"/>
    <w:rsid w:val="00994EE7"/>
    <w:rsid w:val="00997777"/>
    <w:rsid w:val="009A0386"/>
    <w:rsid w:val="009A1D3E"/>
    <w:rsid w:val="009A5506"/>
    <w:rsid w:val="009A56C0"/>
    <w:rsid w:val="009A7BD6"/>
    <w:rsid w:val="009B057E"/>
    <w:rsid w:val="009B3F2D"/>
    <w:rsid w:val="009C4927"/>
    <w:rsid w:val="009C7738"/>
    <w:rsid w:val="009D2116"/>
    <w:rsid w:val="009D6226"/>
    <w:rsid w:val="009E12DF"/>
    <w:rsid w:val="009E27BF"/>
    <w:rsid w:val="009E27F0"/>
    <w:rsid w:val="009E332C"/>
    <w:rsid w:val="009E4595"/>
    <w:rsid w:val="009E650E"/>
    <w:rsid w:val="009F068E"/>
    <w:rsid w:val="009F1C79"/>
    <w:rsid w:val="009F4ACF"/>
    <w:rsid w:val="009F58A9"/>
    <w:rsid w:val="009F6C4B"/>
    <w:rsid w:val="00A00340"/>
    <w:rsid w:val="00A005BD"/>
    <w:rsid w:val="00A02EB6"/>
    <w:rsid w:val="00A0343A"/>
    <w:rsid w:val="00A03AF6"/>
    <w:rsid w:val="00A049C6"/>
    <w:rsid w:val="00A04CD7"/>
    <w:rsid w:val="00A05BE4"/>
    <w:rsid w:val="00A07933"/>
    <w:rsid w:val="00A10922"/>
    <w:rsid w:val="00A11A9B"/>
    <w:rsid w:val="00A246F3"/>
    <w:rsid w:val="00A343A1"/>
    <w:rsid w:val="00A351B6"/>
    <w:rsid w:val="00A36D89"/>
    <w:rsid w:val="00A37976"/>
    <w:rsid w:val="00A41B04"/>
    <w:rsid w:val="00A41D2F"/>
    <w:rsid w:val="00A4362F"/>
    <w:rsid w:val="00A4735F"/>
    <w:rsid w:val="00A47D92"/>
    <w:rsid w:val="00A47E11"/>
    <w:rsid w:val="00A57A3C"/>
    <w:rsid w:val="00A63751"/>
    <w:rsid w:val="00A75B28"/>
    <w:rsid w:val="00A7625B"/>
    <w:rsid w:val="00A7672E"/>
    <w:rsid w:val="00A77CC8"/>
    <w:rsid w:val="00A81C7A"/>
    <w:rsid w:val="00A82F7C"/>
    <w:rsid w:val="00A84F64"/>
    <w:rsid w:val="00A85F65"/>
    <w:rsid w:val="00A86CA4"/>
    <w:rsid w:val="00AA10A8"/>
    <w:rsid w:val="00AA5A83"/>
    <w:rsid w:val="00AB5352"/>
    <w:rsid w:val="00AB5590"/>
    <w:rsid w:val="00AB5658"/>
    <w:rsid w:val="00AB642C"/>
    <w:rsid w:val="00AC2523"/>
    <w:rsid w:val="00AC7A1A"/>
    <w:rsid w:val="00AD4F79"/>
    <w:rsid w:val="00AD7C78"/>
    <w:rsid w:val="00AD7F43"/>
    <w:rsid w:val="00AE0688"/>
    <w:rsid w:val="00AE3766"/>
    <w:rsid w:val="00AE5E8B"/>
    <w:rsid w:val="00AE60F7"/>
    <w:rsid w:val="00AE6FF4"/>
    <w:rsid w:val="00AE7175"/>
    <w:rsid w:val="00AF25C7"/>
    <w:rsid w:val="00AF2F90"/>
    <w:rsid w:val="00AF5E84"/>
    <w:rsid w:val="00AF5FDE"/>
    <w:rsid w:val="00B00921"/>
    <w:rsid w:val="00B06324"/>
    <w:rsid w:val="00B0719E"/>
    <w:rsid w:val="00B07CC9"/>
    <w:rsid w:val="00B104ED"/>
    <w:rsid w:val="00B1333B"/>
    <w:rsid w:val="00B14D67"/>
    <w:rsid w:val="00B17ABF"/>
    <w:rsid w:val="00B20654"/>
    <w:rsid w:val="00B24210"/>
    <w:rsid w:val="00B2605D"/>
    <w:rsid w:val="00B26D2C"/>
    <w:rsid w:val="00B305C9"/>
    <w:rsid w:val="00B31540"/>
    <w:rsid w:val="00B32359"/>
    <w:rsid w:val="00B34278"/>
    <w:rsid w:val="00B36A18"/>
    <w:rsid w:val="00B4013F"/>
    <w:rsid w:val="00B415E7"/>
    <w:rsid w:val="00B53D8E"/>
    <w:rsid w:val="00B55F80"/>
    <w:rsid w:val="00B56D66"/>
    <w:rsid w:val="00B60DF7"/>
    <w:rsid w:val="00B63A3F"/>
    <w:rsid w:val="00B63EE8"/>
    <w:rsid w:val="00B652EE"/>
    <w:rsid w:val="00B66CC2"/>
    <w:rsid w:val="00B70292"/>
    <w:rsid w:val="00B71835"/>
    <w:rsid w:val="00B74F98"/>
    <w:rsid w:val="00B77FF4"/>
    <w:rsid w:val="00B8194A"/>
    <w:rsid w:val="00B824A9"/>
    <w:rsid w:val="00B844E9"/>
    <w:rsid w:val="00B84AC1"/>
    <w:rsid w:val="00B8699C"/>
    <w:rsid w:val="00B86B09"/>
    <w:rsid w:val="00B91400"/>
    <w:rsid w:val="00B92B18"/>
    <w:rsid w:val="00B93DF6"/>
    <w:rsid w:val="00B94854"/>
    <w:rsid w:val="00B94FB7"/>
    <w:rsid w:val="00B95232"/>
    <w:rsid w:val="00B96B84"/>
    <w:rsid w:val="00B978B0"/>
    <w:rsid w:val="00BA03EC"/>
    <w:rsid w:val="00BA15BC"/>
    <w:rsid w:val="00BA33CB"/>
    <w:rsid w:val="00BA4CD7"/>
    <w:rsid w:val="00BA69D6"/>
    <w:rsid w:val="00BB0FA3"/>
    <w:rsid w:val="00BB3320"/>
    <w:rsid w:val="00BB35CF"/>
    <w:rsid w:val="00BB3C49"/>
    <w:rsid w:val="00BB42E5"/>
    <w:rsid w:val="00BB588B"/>
    <w:rsid w:val="00BB68EB"/>
    <w:rsid w:val="00BB79A4"/>
    <w:rsid w:val="00BB7EA9"/>
    <w:rsid w:val="00BC0E71"/>
    <w:rsid w:val="00BC65E9"/>
    <w:rsid w:val="00BC68FB"/>
    <w:rsid w:val="00BC6D6F"/>
    <w:rsid w:val="00BD116E"/>
    <w:rsid w:val="00BD1901"/>
    <w:rsid w:val="00BD3792"/>
    <w:rsid w:val="00BD436D"/>
    <w:rsid w:val="00BD74C0"/>
    <w:rsid w:val="00BD7A80"/>
    <w:rsid w:val="00BD7AC6"/>
    <w:rsid w:val="00BE14D9"/>
    <w:rsid w:val="00BE2C34"/>
    <w:rsid w:val="00BE330D"/>
    <w:rsid w:val="00BF0576"/>
    <w:rsid w:val="00BF500B"/>
    <w:rsid w:val="00BF5BD2"/>
    <w:rsid w:val="00C0007C"/>
    <w:rsid w:val="00C02A18"/>
    <w:rsid w:val="00C03160"/>
    <w:rsid w:val="00C03A0E"/>
    <w:rsid w:val="00C04B41"/>
    <w:rsid w:val="00C06D01"/>
    <w:rsid w:val="00C107C6"/>
    <w:rsid w:val="00C13932"/>
    <w:rsid w:val="00C158D5"/>
    <w:rsid w:val="00C257E1"/>
    <w:rsid w:val="00C27258"/>
    <w:rsid w:val="00C34018"/>
    <w:rsid w:val="00C35684"/>
    <w:rsid w:val="00C37357"/>
    <w:rsid w:val="00C4057F"/>
    <w:rsid w:val="00C412F8"/>
    <w:rsid w:val="00C43A24"/>
    <w:rsid w:val="00C442E4"/>
    <w:rsid w:val="00C469FC"/>
    <w:rsid w:val="00C46BB9"/>
    <w:rsid w:val="00C52D48"/>
    <w:rsid w:val="00C54BC4"/>
    <w:rsid w:val="00C54DD7"/>
    <w:rsid w:val="00C561BF"/>
    <w:rsid w:val="00C56D78"/>
    <w:rsid w:val="00C57006"/>
    <w:rsid w:val="00C616BA"/>
    <w:rsid w:val="00C628A7"/>
    <w:rsid w:val="00C62CEC"/>
    <w:rsid w:val="00C62D52"/>
    <w:rsid w:val="00C64390"/>
    <w:rsid w:val="00C66443"/>
    <w:rsid w:val="00C72EB1"/>
    <w:rsid w:val="00C732A5"/>
    <w:rsid w:val="00C741B1"/>
    <w:rsid w:val="00C75FE8"/>
    <w:rsid w:val="00C76784"/>
    <w:rsid w:val="00C76DDE"/>
    <w:rsid w:val="00C80F07"/>
    <w:rsid w:val="00C83F99"/>
    <w:rsid w:val="00C84367"/>
    <w:rsid w:val="00C92C92"/>
    <w:rsid w:val="00C94F05"/>
    <w:rsid w:val="00C95559"/>
    <w:rsid w:val="00C95CBA"/>
    <w:rsid w:val="00C96006"/>
    <w:rsid w:val="00C967E7"/>
    <w:rsid w:val="00C97490"/>
    <w:rsid w:val="00CA0624"/>
    <w:rsid w:val="00CA4269"/>
    <w:rsid w:val="00CA494B"/>
    <w:rsid w:val="00CA502B"/>
    <w:rsid w:val="00CB0A02"/>
    <w:rsid w:val="00CB18D6"/>
    <w:rsid w:val="00CB1A93"/>
    <w:rsid w:val="00CB2A08"/>
    <w:rsid w:val="00CB3080"/>
    <w:rsid w:val="00CB31A8"/>
    <w:rsid w:val="00CB699C"/>
    <w:rsid w:val="00CB6D8F"/>
    <w:rsid w:val="00CB7AF4"/>
    <w:rsid w:val="00CC2EA8"/>
    <w:rsid w:val="00CC376B"/>
    <w:rsid w:val="00CC3EB9"/>
    <w:rsid w:val="00CC4514"/>
    <w:rsid w:val="00CC48F0"/>
    <w:rsid w:val="00CC50EA"/>
    <w:rsid w:val="00CD0071"/>
    <w:rsid w:val="00CD0F32"/>
    <w:rsid w:val="00CD4507"/>
    <w:rsid w:val="00CE0B85"/>
    <w:rsid w:val="00CE26E7"/>
    <w:rsid w:val="00CE33D3"/>
    <w:rsid w:val="00CE39AB"/>
    <w:rsid w:val="00CE3F11"/>
    <w:rsid w:val="00CE5038"/>
    <w:rsid w:val="00CE5BA0"/>
    <w:rsid w:val="00CE5D1E"/>
    <w:rsid w:val="00CE6805"/>
    <w:rsid w:val="00CF035D"/>
    <w:rsid w:val="00CF24FE"/>
    <w:rsid w:val="00CF2D4A"/>
    <w:rsid w:val="00CF540F"/>
    <w:rsid w:val="00CF666E"/>
    <w:rsid w:val="00CF6BED"/>
    <w:rsid w:val="00CF6CEB"/>
    <w:rsid w:val="00CF7841"/>
    <w:rsid w:val="00D035FA"/>
    <w:rsid w:val="00D109A8"/>
    <w:rsid w:val="00D1782E"/>
    <w:rsid w:val="00D22B73"/>
    <w:rsid w:val="00D25AF9"/>
    <w:rsid w:val="00D25BC4"/>
    <w:rsid w:val="00D30008"/>
    <w:rsid w:val="00D30258"/>
    <w:rsid w:val="00D33CC3"/>
    <w:rsid w:val="00D37EA1"/>
    <w:rsid w:val="00D421F9"/>
    <w:rsid w:val="00D43241"/>
    <w:rsid w:val="00D4535B"/>
    <w:rsid w:val="00D4716F"/>
    <w:rsid w:val="00D50266"/>
    <w:rsid w:val="00D51112"/>
    <w:rsid w:val="00D525C6"/>
    <w:rsid w:val="00D550B0"/>
    <w:rsid w:val="00D55301"/>
    <w:rsid w:val="00D56F74"/>
    <w:rsid w:val="00D642FB"/>
    <w:rsid w:val="00D64B59"/>
    <w:rsid w:val="00D65977"/>
    <w:rsid w:val="00D67A86"/>
    <w:rsid w:val="00D7281C"/>
    <w:rsid w:val="00D72877"/>
    <w:rsid w:val="00D7457D"/>
    <w:rsid w:val="00D75A90"/>
    <w:rsid w:val="00D765B1"/>
    <w:rsid w:val="00D80205"/>
    <w:rsid w:val="00D81EB6"/>
    <w:rsid w:val="00D82A5B"/>
    <w:rsid w:val="00D8330B"/>
    <w:rsid w:val="00D90135"/>
    <w:rsid w:val="00D902B7"/>
    <w:rsid w:val="00D92EB2"/>
    <w:rsid w:val="00D9476C"/>
    <w:rsid w:val="00D9527D"/>
    <w:rsid w:val="00D95EA9"/>
    <w:rsid w:val="00D97332"/>
    <w:rsid w:val="00DA2EDE"/>
    <w:rsid w:val="00DA3F77"/>
    <w:rsid w:val="00DA42DE"/>
    <w:rsid w:val="00DA5A9C"/>
    <w:rsid w:val="00DA6C79"/>
    <w:rsid w:val="00DA7164"/>
    <w:rsid w:val="00DB0A38"/>
    <w:rsid w:val="00DB2915"/>
    <w:rsid w:val="00DB33CD"/>
    <w:rsid w:val="00DB382C"/>
    <w:rsid w:val="00DB3B0D"/>
    <w:rsid w:val="00DB5807"/>
    <w:rsid w:val="00DB679F"/>
    <w:rsid w:val="00DB77CB"/>
    <w:rsid w:val="00DC0C85"/>
    <w:rsid w:val="00DC0F71"/>
    <w:rsid w:val="00DC26EC"/>
    <w:rsid w:val="00DD2131"/>
    <w:rsid w:val="00DD28BB"/>
    <w:rsid w:val="00DD4595"/>
    <w:rsid w:val="00DD6C6F"/>
    <w:rsid w:val="00DD7DCB"/>
    <w:rsid w:val="00DE25BD"/>
    <w:rsid w:val="00DE2652"/>
    <w:rsid w:val="00DE40DB"/>
    <w:rsid w:val="00DE4DC2"/>
    <w:rsid w:val="00DE5BAE"/>
    <w:rsid w:val="00DE7FDE"/>
    <w:rsid w:val="00DF094C"/>
    <w:rsid w:val="00DF0A50"/>
    <w:rsid w:val="00DF230E"/>
    <w:rsid w:val="00DF4693"/>
    <w:rsid w:val="00DF473B"/>
    <w:rsid w:val="00DF4E9B"/>
    <w:rsid w:val="00E01C60"/>
    <w:rsid w:val="00E05C80"/>
    <w:rsid w:val="00E05FF2"/>
    <w:rsid w:val="00E07BF0"/>
    <w:rsid w:val="00E11060"/>
    <w:rsid w:val="00E12866"/>
    <w:rsid w:val="00E160E4"/>
    <w:rsid w:val="00E22B97"/>
    <w:rsid w:val="00E2410B"/>
    <w:rsid w:val="00E243AC"/>
    <w:rsid w:val="00E25F98"/>
    <w:rsid w:val="00E26C0E"/>
    <w:rsid w:val="00E32178"/>
    <w:rsid w:val="00E34A94"/>
    <w:rsid w:val="00E415C5"/>
    <w:rsid w:val="00E435B3"/>
    <w:rsid w:val="00E438B8"/>
    <w:rsid w:val="00E464E0"/>
    <w:rsid w:val="00E50D01"/>
    <w:rsid w:val="00E513E3"/>
    <w:rsid w:val="00E56D08"/>
    <w:rsid w:val="00E57491"/>
    <w:rsid w:val="00E610F0"/>
    <w:rsid w:val="00E671B2"/>
    <w:rsid w:val="00E704A7"/>
    <w:rsid w:val="00E71C24"/>
    <w:rsid w:val="00E71C91"/>
    <w:rsid w:val="00E7384B"/>
    <w:rsid w:val="00E754FC"/>
    <w:rsid w:val="00E763F9"/>
    <w:rsid w:val="00E7726E"/>
    <w:rsid w:val="00E809F0"/>
    <w:rsid w:val="00E81408"/>
    <w:rsid w:val="00E8234A"/>
    <w:rsid w:val="00E8318C"/>
    <w:rsid w:val="00E83932"/>
    <w:rsid w:val="00E8427D"/>
    <w:rsid w:val="00E87927"/>
    <w:rsid w:val="00E90576"/>
    <w:rsid w:val="00E935D7"/>
    <w:rsid w:val="00E9401C"/>
    <w:rsid w:val="00E94D68"/>
    <w:rsid w:val="00EA0275"/>
    <w:rsid w:val="00EA07D1"/>
    <w:rsid w:val="00EA1201"/>
    <w:rsid w:val="00EA6614"/>
    <w:rsid w:val="00EB1672"/>
    <w:rsid w:val="00EB32AB"/>
    <w:rsid w:val="00EB5FCE"/>
    <w:rsid w:val="00EB793C"/>
    <w:rsid w:val="00EC6A67"/>
    <w:rsid w:val="00EC7577"/>
    <w:rsid w:val="00ED0B3F"/>
    <w:rsid w:val="00ED6287"/>
    <w:rsid w:val="00EE2E4C"/>
    <w:rsid w:val="00EF0BD5"/>
    <w:rsid w:val="00EF4018"/>
    <w:rsid w:val="00EF7E91"/>
    <w:rsid w:val="00F01535"/>
    <w:rsid w:val="00F02F5F"/>
    <w:rsid w:val="00F03CED"/>
    <w:rsid w:val="00F04415"/>
    <w:rsid w:val="00F06C6F"/>
    <w:rsid w:val="00F07527"/>
    <w:rsid w:val="00F10716"/>
    <w:rsid w:val="00F1253F"/>
    <w:rsid w:val="00F13F41"/>
    <w:rsid w:val="00F17642"/>
    <w:rsid w:val="00F17EE9"/>
    <w:rsid w:val="00F20425"/>
    <w:rsid w:val="00F22075"/>
    <w:rsid w:val="00F22C74"/>
    <w:rsid w:val="00F2770C"/>
    <w:rsid w:val="00F31AAA"/>
    <w:rsid w:val="00F36B24"/>
    <w:rsid w:val="00F3744B"/>
    <w:rsid w:val="00F37DB4"/>
    <w:rsid w:val="00F402B9"/>
    <w:rsid w:val="00F43FCC"/>
    <w:rsid w:val="00F453DC"/>
    <w:rsid w:val="00F45A85"/>
    <w:rsid w:val="00F46806"/>
    <w:rsid w:val="00F46C8F"/>
    <w:rsid w:val="00F471D1"/>
    <w:rsid w:val="00F503CB"/>
    <w:rsid w:val="00F51B1E"/>
    <w:rsid w:val="00F52E4E"/>
    <w:rsid w:val="00F53465"/>
    <w:rsid w:val="00F54DD0"/>
    <w:rsid w:val="00F552E4"/>
    <w:rsid w:val="00F55838"/>
    <w:rsid w:val="00F56B4B"/>
    <w:rsid w:val="00F60DB6"/>
    <w:rsid w:val="00F626FF"/>
    <w:rsid w:val="00F63CB6"/>
    <w:rsid w:val="00F63EE8"/>
    <w:rsid w:val="00F65D49"/>
    <w:rsid w:val="00F664E4"/>
    <w:rsid w:val="00F674DB"/>
    <w:rsid w:val="00F85138"/>
    <w:rsid w:val="00F8561D"/>
    <w:rsid w:val="00F85C58"/>
    <w:rsid w:val="00F864D7"/>
    <w:rsid w:val="00F91A7E"/>
    <w:rsid w:val="00F92292"/>
    <w:rsid w:val="00FA05AF"/>
    <w:rsid w:val="00FA10A1"/>
    <w:rsid w:val="00FA1403"/>
    <w:rsid w:val="00FA1F6B"/>
    <w:rsid w:val="00FB172E"/>
    <w:rsid w:val="00FB3301"/>
    <w:rsid w:val="00FB3AB6"/>
    <w:rsid w:val="00FB5D87"/>
    <w:rsid w:val="00FC16DD"/>
    <w:rsid w:val="00FC1711"/>
    <w:rsid w:val="00FC24B1"/>
    <w:rsid w:val="00FC51DC"/>
    <w:rsid w:val="00FC656B"/>
    <w:rsid w:val="00FC69C6"/>
    <w:rsid w:val="00FD0FAA"/>
    <w:rsid w:val="00FD2B79"/>
    <w:rsid w:val="00FD3FD5"/>
    <w:rsid w:val="00FD64C5"/>
    <w:rsid w:val="00FE0FB8"/>
    <w:rsid w:val="00FE2317"/>
    <w:rsid w:val="00FE2777"/>
    <w:rsid w:val="00FE4993"/>
    <w:rsid w:val="00FE5973"/>
    <w:rsid w:val="00FE6A51"/>
    <w:rsid w:val="00FF1E2C"/>
    <w:rsid w:val="00FF4D24"/>
    <w:rsid w:val="00FF5F7C"/>
    <w:rsid w:val="00FF7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DE14F4"/>
  <w15:chartTrackingRefBased/>
  <w15:docId w15:val="{16EC5958-9F68-484A-98AA-523E680DC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535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765B1"/>
    <w:pPr>
      <w:keepNext/>
      <w:spacing w:before="240" w:after="60"/>
      <w:jc w:val="right"/>
      <w:outlineLvl w:val="0"/>
    </w:pPr>
    <w:rPr>
      <w:rFonts w:ascii="Trebuchet MS" w:hAnsi="Trebuchet MS"/>
      <w:b/>
      <w:bCs/>
      <w:kern w:val="32"/>
      <w:sz w:val="20"/>
      <w:szCs w:val="32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DE2652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DC0C8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ZnakZnakZnak">
    <w:name w:val="Znak Znak Znak Znak Znak"/>
    <w:basedOn w:val="Normalny"/>
    <w:rsid w:val="00305358"/>
    <w:rPr>
      <w:rFonts w:ascii="Arial" w:hAnsi="Arial" w:cs="Arial"/>
    </w:rPr>
  </w:style>
  <w:style w:type="paragraph" w:customStyle="1" w:styleId="ZnakZnak1">
    <w:name w:val="Znak Znak1"/>
    <w:basedOn w:val="Normalny"/>
    <w:rsid w:val="00836D19"/>
    <w:rPr>
      <w:rFonts w:ascii="Arial" w:hAnsi="Arial" w:cs="Arial"/>
    </w:rPr>
  </w:style>
  <w:style w:type="paragraph" w:customStyle="1" w:styleId="Default">
    <w:name w:val="Default"/>
    <w:rsid w:val="00836D19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Tabela-Siatka">
    <w:name w:val="Table Grid"/>
    <w:basedOn w:val="Standardowy"/>
    <w:rsid w:val="007443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rsid w:val="00744360"/>
    <w:pPr>
      <w:jc w:val="both"/>
    </w:pPr>
    <w:rPr>
      <w:u w:val="single"/>
    </w:rPr>
  </w:style>
  <w:style w:type="paragraph" w:styleId="Tekstpodstawowy">
    <w:name w:val="Body Text"/>
    <w:basedOn w:val="Normalny"/>
    <w:rsid w:val="00744360"/>
    <w:pPr>
      <w:spacing w:after="120"/>
    </w:pPr>
  </w:style>
  <w:style w:type="character" w:styleId="Odwoaniedokomentarza">
    <w:name w:val="annotation reference"/>
    <w:uiPriority w:val="99"/>
    <w:rsid w:val="006F3C04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F3C04"/>
    <w:rPr>
      <w:sz w:val="20"/>
      <w:szCs w:val="20"/>
    </w:rPr>
  </w:style>
  <w:style w:type="paragraph" w:styleId="Tekstdymka">
    <w:name w:val="Balloon Text"/>
    <w:basedOn w:val="Normalny"/>
    <w:semiHidden/>
    <w:rsid w:val="006F3C04"/>
    <w:rPr>
      <w:rFonts w:ascii="Tahoma" w:hAnsi="Tahoma" w:cs="Tahoma"/>
      <w:sz w:val="16"/>
      <w:szCs w:val="16"/>
    </w:rPr>
  </w:style>
  <w:style w:type="character" w:styleId="Pogrubienie">
    <w:name w:val="Strong"/>
    <w:qFormat/>
    <w:rsid w:val="00253271"/>
    <w:rPr>
      <w:b/>
      <w:bCs/>
    </w:rPr>
  </w:style>
  <w:style w:type="paragraph" w:styleId="Tematkomentarza">
    <w:name w:val="annotation subject"/>
    <w:basedOn w:val="Tekstkomentarza"/>
    <w:next w:val="Tekstkomentarza"/>
    <w:semiHidden/>
    <w:rsid w:val="00447580"/>
    <w:rPr>
      <w:b/>
      <w:bCs/>
    </w:rPr>
  </w:style>
  <w:style w:type="paragraph" w:styleId="Stopka">
    <w:name w:val="footer"/>
    <w:basedOn w:val="Normalny"/>
    <w:link w:val="StopkaZnak"/>
    <w:uiPriority w:val="99"/>
    <w:rsid w:val="00B63EE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63EE8"/>
  </w:style>
  <w:style w:type="paragraph" w:customStyle="1" w:styleId="Standard">
    <w:name w:val="Standard"/>
    <w:rsid w:val="00484EC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rsid w:val="00484ECE"/>
    <w:pPr>
      <w:spacing w:line="360" w:lineRule="auto"/>
      <w:jc w:val="both"/>
    </w:pPr>
    <w:rPr>
      <w:rFonts w:ascii="Arial" w:hAnsi="Arial" w:cs="Arial"/>
    </w:rPr>
  </w:style>
  <w:style w:type="paragraph" w:styleId="Akapitzlist">
    <w:name w:val="List Paragraph"/>
    <w:aliases w:val="sw tekst"/>
    <w:basedOn w:val="Normalny"/>
    <w:link w:val="AkapitzlistZnak"/>
    <w:uiPriority w:val="34"/>
    <w:qFormat/>
    <w:rsid w:val="00484ECE"/>
    <w:pPr>
      <w:widowControl w:val="0"/>
      <w:suppressAutoHyphens/>
      <w:autoSpaceDN w:val="0"/>
      <w:ind w:left="720"/>
      <w:textAlignment w:val="baseline"/>
    </w:pPr>
    <w:rPr>
      <w:rFonts w:eastAsia="Arial Unicode MS" w:cs="Tahoma"/>
      <w:kern w:val="3"/>
    </w:rPr>
  </w:style>
  <w:style w:type="paragraph" w:styleId="NormalnyWeb">
    <w:name w:val="Normal (Web)"/>
    <w:basedOn w:val="Normalny"/>
    <w:uiPriority w:val="99"/>
    <w:unhideWhenUsed/>
    <w:rsid w:val="00484ECE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DA6C79"/>
    <w:rPr>
      <w:sz w:val="24"/>
      <w:szCs w:val="24"/>
    </w:rPr>
  </w:style>
  <w:style w:type="character" w:customStyle="1" w:styleId="Nagwek1Znak">
    <w:name w:val="Nagłówek 1 Znak"/>
    <w:link w:val="Nagwek1"/>
    <w:rsid w:val="00D765B1"/>
    <w:rPr>
      <w:rFonts w:ascii="Trebuchet MS" w:hAnsi="Trebuchet MS"/>
      <w:b/>
      <w:bCs/>
      <w:kern w:val="32"/>
      <w:szCs w:val="32"/>
    </w:rPr>
  </w:style>
  <w:style w:type="character" w:customStyle="1" w:styleId="TekstkomentarzaZnak">
    <w:name w:val="Tekst komentarza Znak"/>
    <w:link w:val="Tekstkomentarza"/>
    <w:rsid w:val="00A4735F"/>
  </w:style>
  <w:style w:type="paragraph" w:styleId="Nagwek">
    <w:name w:val="header"/>
    <w:basedOn w:val="Normalny"/>
    <w:link w:val="NagwekZnak"/>
    <w:uiPriority w:val="99"/>
    <w:rsid w:val="00693A2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93A2C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693A2C"/>
    <w:rPr>
      <w:sz w:val="24"/>
      <w:szCs w:val="24"/>
    </w:rPr>
  </w:style>
  <w:style w:type="character" w:styleId="Hipercze">
    <w:name w:val="Hyperlink"/>
    <w:rsid w:val="00693A2C"/>
    <w:rPr>
      <w:color w:val="0563C1"/>
      <w:u w:val="single"/>
    </w:rPr>
  </w:style>
  <w:style w:type="paragraph" w:styleId="Tekstpodstawowywcity3">
    <w:name w:val="Body Text Indent 3"/>
    <w:basedOn w:val="Normalny"/>
    <w:link w:val="Tekstpodstawowywcity3Znak"/>
    <w:rsid w:val="00CC3EB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C3EB9"/>
    <w:rPr>
      <w:sz w:val="16"/>
      <w:szCs w:val="16"/>
    </w:rPr>
  </w:style>
  <w:style w:type="paragraph" w:customStyle="1" w:styleId="Bezodstpw1">
    <w:name w:val="Bez odstępów1"/>
    <w:rsid w:val="008568C7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customStyle="1" w:styleId="Styl1">
    <w:name w:val="Styl1"/>
    <w:basedOn w:val="Nagwek2"/>
    <w:link w:val="Styl1Znak"/>
    <w:qFormat/>
    <w:rsid w:val="00DE2652"/>
    <w:pPr>
      <w:spacing w:line="276" w:lineRule="auto"/>
      <w:jc w:val="center"/>
    </w:pPr>
    <w:rPr>
      <w:rFonts w:ascii="Trebuchet MS" w:hAnsi="Trebuchet MS" w:cs="Tahoma"/>
      <w:i w:val="0"/>
      <w:sz w:val="20"/>
      <w:szCs w:val="20"/>
    </w:rPr>
  </w:style>
  <w:style w:type="paragraph" w:customStyle="1" w:styleId="Zwykytekst1">
    <w:name w:val="Zwykły tekst1"/>
    <w:basedOn w:val="Normalny"/>
    <w:rsid w:val="00853644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Nagwek2Znak">
    <w:name w:val="Nagłówek 2 Znak"/>
    <w:link w:val="Nagwek2"/>
    <w:semiHidden/>
    <w:rsid w:val="00DE2652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Styl1Znak">
    <w:name w:val="Styl1 Znak"/>
    <w:link w:val="Styl1"/>
    <w:rsid w:val="00DE2652"/>
    <w:rPr>
      <w:rFonts w:ascii="Trebuchet MS" w:hAnsi="Trebuchet MS" w:cs="Tahoma"/>
      <w:b/>
      <w:bCs/>
      <w:iCs/>
    </w:rPr>
  </w:style>
  <w:style w:type="paragraph" w:customStyle="1" w:styleId="Tekstpodstawowy31">
    <w:name w:val="Tekst podstawowy 31"/>
    <w:basedOn w:val="Normalny"/>
    <w:rsid w:val="00AD7F43"/>
    <w:pPr>
      <w:suppressAutoHyphens/>
      <w:spacing w:after="120"/>
    </w:pPr>
    <w:rPr>
      <w:sz w:val="16"/>
      <w:szCs w:val="16"/>
      <w:lang w:eastAsia="ar-SA"/>
    </w:rPr>
  </w:style>
  <w:style w:type="character" w:customStyle="1" w:styleId="Nagwek3Znak">
    <w:name w:val="Nagłówek 3 Znak"/>
    <w:basedOn w:val="Domylnaczcionkaakapitu"/>
    <w:link w:val="Nagwek3"/>
    <w:semiHidden/>
    <w:rsid w:val="00DC0C8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numbering" w:customStyle="1" w:styleId="Styl2">
    <w:name w:val="Styl2"/>
    <w:uiPriority w:val="99"/>
    <w:rsid w:val="00DC0C85"/>
    <w:pPr>
      <w:numPr>
        <w:numId w:val="10"/>
      </w:numPr>
    </w:pPr>
  </w:style>
  <w:style w:type="character" w:customStyle="1" w:styleId="AkapitzlistZnak">
    <w:name w:val="Akapit z listą Znak"/>
    <w:aliases w:val="sw tekst Znak"/>
    <w:link w:val="Akapitzlist"/>
    <w:uiPriority w:val="34"/>
    <w:rsid w:val="0066246A"/>
    <w:rPr>
      <w:rFonts w:eastAsia="Arial Unicode MS" w:cs="Tahoma"/>
      <w:kern w:val="3"/>
      <w:sz w:val="24"/>
      <w:szCs w:val="24"/>
    </w:rPr>
  </w:style>
  <w:style w:type="paragraph" w:styleId="Tekstprzypisudolnego">
    <w:name w:val="footnote text"/>
    <w:aliases w:val="Podrozdział,Footnote"/>
    <w:basedOn w:val="Normalny"/>
    <w:link w:val="TekstprzypisudolnegoZnak"/>
    <w:unhideWhenUsed/>
    <w:rsid w:val="00CA4269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"/>
    <w:basedOn w:val="Domylnaczcionkaakapitu"/>
    <w:link w:val="Tekstprzypisudolnego"/>
    <w:rsid w:val="00CA4269"/>
  </w:style>
  <w:style w:type="character" w:styleId="Odwoanieprzypisudolnego">
    <w:name w:val="footnote reference"/>
    <w:unhideWhenUsed/>
    <w:rsid w:val="00CA42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9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1FDF82-D390-43E5-BB67-C92040FE7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730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MŚ-S-BW-0141-…</vt:lpstr>
    </vt:vector>
  </TitlesOfParts>
  <Company/>
  <LinksUpToDate>false</LinksUpToDate>
  <CharactersWithSpaces>5104</CharactersWithSpaces>
  <SharedDoc>false</SharedDoc>
  <HLinks>
    <vt:vector size="18" baseType="variant">
      <vt:variant>
        <vt:i4>655385</vt:i4>
      </vt:variant>
      <vt:variant>
        <vt:i4>0</vt:i4>
      </vt:variant>
      <vt:variant>
        <vt:i4>0</vt:i4>
      </vt:variant>
      <vt:variant>
        <vt:i4>5</vt:i4>
      </vt:variant>
      <vt:variant>
        <vt:lpwstr>http://www.muzeumslaskie.pl/</vt:lpwstr>
      </vt:variant>
      <vt:variant>
        <vt:lpwstr/>
      </vt:variant>
      <vt:variant>
        <vt:i4>7012451</vt:i4>
      </vt:variant>
      <vt:variant>
        <vt:i4>3</vt:i4>
      </vt:variant>
      <vt:variant>
        <vt:i4>0</vt:i4>
      </vt:variant>
      <vt:variant>
        <vt:i4>5</vt:i4>
      </vt:variant>
      <vt:variant>
        <vt:lpwstr>https://prod.ceidg.gov.pl/ceidg/ceidg.public.ui/Search.aspx</vt:lpwstr>
      </vt:variant>
      <vt:variant>
        <vt:lpwstr/>
      </vt:variant>
      <vt:variant>
        <vt:i4>1769566</vt:i4>
      </vt:variant>
      <vt:variant>
        <vt:i4>0</vt:i4>
      </vt:variant>
      <vt:variant>
        <vt:i4>0</vt:i4>
      </vt:variant>
      <vt:variant>
        <vt:i4>5</vt:i4>
      </vt:variant>
      <vt:variant>
        <vt:lpwstr>https://ems.ms.gov.pl/krs/wyszukiwaniepodmiotu?t:lb=t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MŚ-S-BW-0141-…</dc:title>
  <dc:subject/>
  <dc:creator>User</dc:creator>
  <cp:keywords/>
  <cp:lastModifiedBy>Wojciech Walczak</cp:lastModifiedBy>
  <cp:revision>3</cp:revision>
  <cp:lastPrinted>2017-07-12T08:25:00Z</cp:lastPrinted>
  <dcterms:created xsi:type="dcterms:W3CDTF">2018-06-15T11:37:00Z</dcterms:created>
  <dcterms:modified xsi:type="dcterms:W3CDTF">2018-06-15T11:52:00Z</dcterms:modified>
  <cp:contentStatus/>
</cp:coreProperties>
</file>